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F29" w:rsidRDefault="00F05F29" w:rsidP="00316D6F">
      <w:pPr>
        <w:spacing w:before="960" w:after="240" w:line="600" w:lineRule="atLeast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52525"/>
          <w:spacing w:val="-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-1047750</wp:posOffset>
            </wp:positionH>
            <wp:positionV relativeFrom="paragraph">
              <wp:posOffset>-701675</wp:posOffset>
            </wp:positionV>
            <wp:extent cx="7511415" cy="10601325"/>
            <wp:effectExtent l="0" t="0" r="0" b="9525"/>
            <wp:wrapTopAndBottom/>
            <wp:docPr id="1" name="Рисунок 1" descr="C:\Users\Сайзанак\Desktop\план работы 21-2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айзанак\Desktop\план работы 21-22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1415" cy="1060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lastRenderedPageBreak/>
        <w:t>Содержание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8"/>
        <w:gridCol w:w="1077"/>
      </w:tblGrid>
      <w:tr w:rsidR="00C14297" w:rsidRPr="00C14297" w:rsidTr="00C14297">
        <w:tc>
          <w:tcPr>
            <w:tcW w:w="93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sz w:val="28"/>
                <w:szCs w:val="28"/>
              </w:rPr>
              <w:t>Блок </w:t>
            </w:r>
          </w:p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sz w:val="28"/>
                <w:szCs w:val="28"/>
              </w:rPr>
              <w:br/>
            </w: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I. ВОСПИТАТЕЛЬНАЯ И ОБРАЗОВАТЕЛЬНАЯ ДЕЯТЕЛЬНОСТЬ</w:t>
            </w:r>
          </w:p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sz w:val="28"/>
                <w:szCs w:val="28"/>
              </w:rPr>
              <w:t>1.1. </w:t>
            </w:r>
            <w:hyperlink r:id="rId8" w:anchor="/document/118/59621/dfashg5d5q/" w:history="1">
              <w:r w:rsidRPr="00C14297">
                <w:rPr>
                  <w:rFonts w:ascii="Times New Roman" w:eastAsia="Cambria" w:hAnsi="Times New Roman" w:cs="Times New Roman"/>
                  <w:color w:val="0000FF"/>
                  <w:sz w:val="28"/>
                  <w:szCs w:val="28"/>
                  <w:u w:val="single"/>
                </w:rPr>
                <w:t>Работа с воспитанниками</w:t>
              </w:r>
            </w:hyperlink>
          </w:p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sz w:val="28"/>
                <w:szCs w:val="28"/>
              </w:rPr>
              <w:t>1.2. </w:t>
            </w:r>
            <w:hyperlink r:id="rId9" w:anchor="/document/118/59621/dfasmyl90o/" w:history="1">
              <w:r w:rsidRPr="00C14297">
                <w:rPr>
                  <w:rFonts w:ascii="Times New Roman" w:eastAsia="Cambria" w:hAnsi="Times New Roman" w:cs="Times New Roman"/>
                  <w:color w:val="0000FF"/>
                  <w:sz w:val="28"/>
                  <w:szCs w:val="28"/>
                  <w:u w:val="single"/>
                </w:rPr>
                <w:t>Работа с семьями воспитанников</w:t>
              </w:r>
            </w:hyperlink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2–3</w:t>
            </w:r>
          </w:p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3–6</w:t>
            </w:r>
          </w:p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7-8</w:t>
            </w:r>
          </w:p>
        </w:tc>
      </w:tr>
      <w:tr w:rsidR="00C14297" w:rsidRPr="00C14297" w:rsidTr="00C14297">
        <w:tc>
          <w:tcPr>
            <w:tcW w:w="93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Блок II. АДМИНИСТРАТИВНАЯ И МЕТОДИЧЕСКАЯ ДЕЯТЕЛЬНОСТЬ</w:t>
            </w:r>
          </w:p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sz w:val="28"/>
                <w:szCs w:val="28"/>
              </w:rPr>
              <w:t>2.1. </w:t>
            </w:r>
            <w:hyperlink r:id="rId10" w:anchor="/document/118/59621/dfasoa2p9h/" w:history="1">
              <w:r w:rsidRPr="00C14297">
                <w:rPr>
                  <w:rFonts w:ascii="Times New Roman" w:eastAsia="Cambria" w:hAnsi="Times New Roman" w:cs="Times New Roman"/>
                  <w:color w:val="0000FF"/>
                  <w:sz w:val="28"/>
                  <w:szCs w:val="28"/>
                  <w:u w:val="single"/>
                </w:rPr>
                <w:t>Методическая работа</w:t>
              </w:r>
            </w:hyperlink>
          </w:p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sz w:val="28"/>
                <w:szCs w:val="28"/>
              </w:rPr>
              <w:t>2.2. </w:t>
            </w:r>
            <w:hyperlink r:id="rId11" w:anchor="/document/118/59621/dfas5hyxto/" w:history="1">
              <w:r w:rsidRPr="00C14297">
                <w:rPr>
                  <w:rFonts w:ascii="Times New Roman" w:eastAsia="Cambria" w:hAnsi="Times New Roman" w:cs="Times New Roman"/>
                  <w:color w:val="0000FF"/>
                  <w:sz w:val="28"/>
                  <w:szCs w:val="28"/>
                  <w:u w:val="single"/>
                </w:rPr>
                <w:t>Нормотворчество</w:t>
              </w:r>
            </w:hyperlink>
          </w:p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sz w:val="28"/>
                <w:szCs w:val="28"/>
              </w:rPr>
              <w:t>2.3. </w:t>
            </w:r>
            <w:hyperlink r:id="rId12" w:anchor="/document/118/59621/dfasgiyd95/" w:history="1">
              <w:r w:rsidRPr="00C14297">
                <w:rPr>
                  <w:rFonts w:ascii="Times New Roman" w:eastAsia="Cambria" w:hAnsi="Times New Roman" w:cs="Times New Roman"/>
                  <w:color w:val="0000FF"/>
                  <w:sz w:val="28"/>
                  <w:szCs w:val="28"/>
                  <w:u w:val="single"/>
                </w:rPr>
                <w:t>Работа с кадрами</w:t>
              </w:r>
            </w:hyperlink>
          </w:p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sz w:val="28"/>
                <w:szCs w:val="28"/>
              </w:rPr>
              <w:t>2.4. </w:t>
            </w:r>
            <w:hyperlink r:id="rId13" w:anchor="/document/118/59621/dfasanf8dx/" w:history="1">
              <w:r w:rsidRPr="00C14297">
                <w:rPr>
                  <w:rFonts w:ascii="Times New Roman" w:eastAsia="Cambria" w:hAnsi="Times New Roman" w:cs="Times New Roman"/>
                  <w:color w:val="0000FF"/>
                  <w:sz w:val="28"/>
                  <w:szCs w:val="28"/>
                  <w:u w:val="single"/>
                </w:rPr>
                <w:t>Контроль и оценка деятельности</w:t>
              </w:r>
            </w:hyperlink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9–11</w:t>
            </w:r>
          </w:p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11</w:t>
            </w:r>
          </w:p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11</w:t>
            </w:r>
          </w:p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12-14</w:t>
            </w:r>
          </w:p>
        </w:tc>
      </w:tr>
      <w:tr w:rsidR="00C14297" w:rsidRPr="00C14297" w:rsidTr="00C14297">
        <w:tc>
          <w:tcPr>
            <w:tcW w:w="93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Блок III. ХОЗЯЙСТВЕННАЯ ДЕЯТЕЛЬНОСТЬ И БЕЗОПАСНОСТЬ</w:t>
            </w:r>
          </w:p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sz w:val="28"/>
                <w:szCs w:val="28"/>
              </w:rPr>
              <w:t>3.1. </w:t>
            </w:r>
            <w:hyperlink r:id="rId14" w:anchor="/document/118/59621/dfas39wvkg/" w:history="1">
              <w:r w:rsidRPr="00C14297">
                <w:rPr>
                  <w:rFonts w:ascii="Times New Roman" w:eastAsia="Cambria" w:hAnsi="Times New Roman" w:cs="Times New Roman"/>
                  <w:color w:val="0000FF"/>
                  <w:sz w:val="28"/>
                  <w:szCs w:val="28"/>
                  <w:u w:val="single"/>
                </w:rPr>
                <w:t>Закупка и содержание материально-технической базы</w:t>
              </w:r>
            </w:hyperlink>
          </w:p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sz w:val="28"/>
                <w:szCs w:val="28"/>
              </w:rPr>
              <w:t>3.2. </w:t>
            </w:r>
            <w:hyperlink r:id="rId15" w:anchor="/document/118/59621/dfas04i6c3/" w:history="1">
              <w:r w:rsidRPr="00C14297">
                <w:rPr>
                  <w:rFonts w:ascii="Times New Roman" w:eastAsia="Cambria" w:hAnsi="Times New Roman" w:cs="Times New Roman"/>
                  <w:color w:val="0000FF"/>
                  <w:sz w:val="28"/>
                  <w:szCs w:val="28"/>
                  <w:u w:val="single"/>
                </w:rPr>
                <w:t>Безопасность</w:t>
              </w:r>
            </w:hyperlink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15</w:t>
            </w:r>
          </w:p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16–18</w:t>
            </w:r>
          </w:p>
        </w:tc>
      </w:tr>
      <w:tr w:rsidR="00C14297" w:rsidRPr="00C14297" w:rsidTr="00C14297">
        <w:tc>
          <w:tcPr>
            <w:tcW w:w="93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Приложения</w:t>
            </w:r>
          </w:p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sz w:val="28"/>
                <w:szCs w:val="28"/>
              </w:rPr>
              <w:t>Приложение 1. </w:t>
            </w:r>
            <w:hyperlink r:id="rId16" w:anchor="/document/118/59621/dfasl6uzkm/" w:history="1">
              <w:r w:rsidRPr="00C14297">
                <w:rPr>
                  <w:rFonts w:ascii="Times New Roman" w:eastAsia="Cambria" w:hAnsi="Times New Roman" w:cs="Times New Roman"/>
                  <w:color w:val="0000FF"/>
                  <w:sz w:val="28"/>
                  <w:szCs w:val="28"/>
                  <w:u w:val="single"/>
                </w:rPr>
                <w:t>График оперативных совещаний при заведующем</w:t>
              </w:r>
            </w:hyperlink>
          </w:p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sz w:val="28"/>
                <w:szCs w:val="28"/>
              </w:rPr>
              <w:br/>
              <w:t> </w:t>
            </w:r>
          </w:p>
        </w:tc>
      </w:tr>
    </w:tbl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lastRenderedPageBreak/>
        <w:t>Цели и задачи детского сада на 2021/2022 учебный год</w:t>
      </w: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>ЦЕЛИ РАБОТЫ</w:t>
      </w:r>
      <w:r w:rsidRPr="00C14297">
        <w:rPr>
          <w:rFonts w:ascii="Times New Roman" w:eastAsia="Cambria" w:hAnsi="Times New Roman" w:cs="Times New Roman"/>
          <w:sz w:val="28"/>
          <w:szCs w:val="28"/>
        </w:rPr>
        <w:t>: по итогам анализа деятельности детского сада </w:t>
      </w: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sz w:val="28"/>
          <w:szCs w:val="28"/>
        </w:rPr>
        <w:br/>
        <w:t>за прошедший год, с учетом направлений программы развития и изменений законодательства, необходимо:</w:t>
      </w:r>
    </w:p>
    <w:p w:rsidR="00C14297" w:rsidRPr="00C14297" w:rsidRDefault="00C14297" w:rsidP="00C14297">
      <w:pPr>
        <w:numPr>
          <w:ilvl w:val="0"/>
          <w:numId w:val="1"/>
        </w:num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i/>
          <w:iCs/>
          <w:sz w:val="28"/>
          <w:szCs w:val="28"/>
        </w:rPr>
        <w:t>Внедрить новые способы работы с воспитанниками до 31 декабря 2021 года.</w:t>
      </w:r>
    </w:p>
    <w:p w:rsidR="00C14297" w:rsidRPr="00C14297" w:rsidRDefault="00C14297" w:rsidP="00C14297">
      <w:pPr>
        <w:numPr>
          <w:ilvl w:val="0"/>
          <w:numId w:val="1"/>
        </w:num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i/>
          <w:iCs/>
          <w:sz w:val="28"/>
          <w:szCs w:val="28"/>
        </w:rPr>
        <w:t>Укрепить физическое здоровье воспитанников к маю 2022 года.</w:t>
      </w: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>ЗАДАЧИ</w:t>
      </w:r>
      <w:r w:rsidRPr="00C14297">
        <w:rPr>
          <w:rFonts w:ascii="Times New Roman" w:eastAsia="Cambria" w:hAnsi="Times New Roman" w:cs="Times New Roman"/>
          <w:sz w:val="28"/>
          <w:szCs w:val="28"/>
        </w:rPr>
        <w:t>: для достижения намеченных целей необходимо выполнить:</w:t>
      </w:r>
    </w:p>
    <w:p w:rsidR="00C14297" w:rsidRPr="00C14297" w:rsidRDefault="00C14297" w:rsidP="00C14297">
      <w:pPr>
        <w:numPr>
          <w:ilvl w:val="0"/>
          <w:numId w:val="2"/>
        </w:num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i/>
          <w:iCs/>
          <w:sz w:val="28"/>
          <w:szCs w:val="28"/>
        </w:rPr>
        <w:t>организовать сетевое взаимодействие;</w:t>
      </w:r>
    </w:p>
    <w:p w:rsidR="00C14297" w:rsidRPr="00C14297" w:rsidRDefault="00C14297" w:rsidP="00C14297">
      <w:pPr>
        <w:numPr>
          <w:ilvl w:val="0"/>
          <w:numId w:val="2"/>
        </w:num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i/>
          <w:iCs/>
          <w:sz w:val="28"/>
          <w:szCs w:val="28"/>
        </w:rPr>
        <w:t xml:space="preserve">создать условия для реализации </w:t>
      </w:r>
      <w:proofErr w:type="spellStart"/>
      <w:r w:rsidRPr="00C14297">
        <w:rPr>
          <w:rFonts w:ascii="Times New Roman" w:eastAsia="Cambria" w:hAnsi="Times New Roman" w:cs="Times New Roman"/>
          <w:i/>
          <w:iCs/>
          <w:sz w:val="28"/>
          <w:szCs w:val="28"/>
        </w:rPr>
        <w:t>воспитательно</w:t>
      </w:r>
      <w:proofErr w:type="spellEnd"/>
      <w:r w:rsidRPr="00C14297">
        <w:rPr>
          <w:rFonts w:ascii="Times New Roman" w:eastAsia="Cambria" w:hAnsi="Times New Roman" w:cs="Times New Roman"/>
          <w:i/>
          <w:iCs/>
          <w:sz w:val="28"/>
          <w:szCs w:val="28"/>
        </w:rPr>
        <w:t>-образовательной деятельности;</w:t>
      </w:r>
    </w:p>
    <w:p w:rsidR="00C14297" w:rsidRPr="00C14297" w:rsidRDefault="00C14297" w:rsidP="00C14297">
      <w:pPr>
        <w:numPr>
          <w:ilvl w:val="0"/>
          <w:numId w:val="2"/>
        </w:num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i/>
          <w:iCs/>
          <w:sz w:val="28"/>
          <w:szCs w:val="28"/>
        </w:rPr>
        <w:t>обновить материально-техническую базу помещений для обучения воспитанников;</w:t>
      </w:r>
    </w:p>
    <w:p w:rsidR="00C14297" w:rsidRPr="00C14297" w:rsidRDefault="00C14297" w:rsidP="00C14297">
      <w:pPr>
        <w:numPr>
          <w:ilvl w:val="0"/>
          <w:numId w:val="2"/>
        </w:num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i/>
          <w:iCs/>
          <w:sz w:val="28"/>
          <w:szCs w:val="28"/>
        </w:rPr>
        <w:t>повысить профессиональную компетентность воспитателей;</w:t>
      </w:r>
    </w:p>
    <w:p w:rsidR="00C14297" w:rsidRPr="00C14297" w:rsidRDefault="00C14297" w:rsidP="00C14297">
      <w:pPr>
        <w:numPr>
          <w:ilvl w:val="0"/>
          <w:numId w:val="2"/>
        </w:num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i/>
          <w:iCs/>
          <w:sz w:val="28"/>
          <w:szCs w:val="28"/>
        </w:rPr>
        <w:t>ввести в работу с воспитанниками новые физкультурно-оздоровительные мероприятия;</w:t>
      </w: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>Блок I. ВОСПИТАТЕЛЬН-ОБРАЗОВАТЕЛЬНАЯ ДЕЯТЕЛЬНОСТЬ</w:t>
      </w: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>1.1. Работа с воспитанниками</w:t>
      </w: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>1.1.1. Мероприятия по реализации основной образовательной программы дошкольного образования и оздоровлению воспитанников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9"/>
        <w:gridCol w:w="1563"/>
        <w:gridCol w:w="2463"/>
      </w:tblGrid>
      <w:tr w:rsidR="00C14297" w:rsidRPr="00C14297" w:rsidTr="00C14297">
        <w:tc>
          <w:tcPr>
            <w:tcW w:w="5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C14297" w:rsidRPr="00C14297" w:rsidTr="00C14297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Воспитательная работа</w:t>
            </w:r>
          </w:p>
        </w:tc>
      </w:tr>
      <w:tr w:rsidR="00C14297" w:rsidRPr="00C14297" w:rsidTr="00C14297">
        <w:tc>
          <w:tcPr>
            <w:tcW w:w="5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 xml:space="preserve">Организация сетевого взаимодействия по вопросам воспитательной работы с </w:t>
            </w: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lastRenderedPageBreak/>
              <w:t>воспитанниками</w:t>
            </w:r>
          </w:p>
        </w:tc>
        <w:tc>
          <w:tcPr>
            <w:tcW w:w="1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Старший воспитатель</w:t>
            </w:r>
          </w:p>
        </w:tc>
      </w:tr>
      <w:tr w:rsidR="00C14297" w:rsidRPr="00C14297" w:rsidTr="00C14297">
        <w:tc>
          <w:tcPr>
            <w:tcW w:w="5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lastRenderedPageBreak/>
              <w:t>Разработка положений и сценариев воспитательных мероприятий</w:t>
            </w:r>
          </w:p>
        </w:tc>
        <w:tc>
          <w:tcPr>
            <w:tcW w:w="1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Воспитатели</w:t>
            </w:r>
          </w:p>
        </w:tc>
      </w:tr>
      <w:tr w:rsidR="00C14297" w:rsidRPr="00C14297" w:rsidTr="00C14297">
        <w:trPr>
          <w:trHeight w:val="311"/>
        </w:trPr>
        <w:tc>
          <w:tcPr>
            <w:tcW w:w="5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Организация выездных воспитательных мероприятий</w:t>
            </w:r>
          </w:p>
        </w:tc>
        <w:tc>
          <w:tcPr>
            <w:tcW w:w="1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Воспитатели, старший воспитатель</w:t>
            </w:r>
          </w:p>
        </w:tc>
      </w:tr>
      <w:tr w:rsidR="00C14297" w:rsidRPr="00C14297" w:rsidTr="00C14297">
        <w:tc>
          <w:tcPr>
            <w:tcW w:w="5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Обновление содержания воспитательных программ в целях реализации новых направлений воспитания</w:t>
            </w:r>
          </w:p>
        </w:tc>
        <w:tc>
          <w:tcPr>
            <w:tcW w:w="1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Май-июль</w:t>
            </w:r>
          </w:p>
        </w:tc>
        <w:tc>
          <w:tcPr>
            <w:tcW w:w="2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Воспитатели, педагог-психолог, старший воспитатель</w:t>
            </w:r>
          </w:p>
        </w:tc>
      </w:tr>
      <w:tr w:rsidR="00C14297" w:rsidRPr="00C14297" w:rsidTr="00C14297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Образовательная работа</w:t>
            </w:r>
          </w:p>
        </w:tc>
      </w:tr>
      <w:tr w:rsidR="00C14297" w:rsidRPr="00C14297" w:rsidTr="00C14297">
        <w:tc>
          <w:tcPr>
            <w:tcW w:w="5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Составление плана преемственности дошкольного и начального общего образования (для подготовительной группы)</w:t>
            </w:r>
          </w:p>
        </w:tc>
        <w:tc>
          <w:tcPr>
            <w:tcW w:w="1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Сентябрь </w:t>
            </w:r>
          </w:p>
        </w:tc>
        <w:tc>
          <w:tcPr>
            <w:tcW w:w="2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Воспитатели подготовительной группы, старший воспитатель </w:t>
            </w:r>
          </w:p>
        </w:tc>
      </w:tr>
      <w:tr w:rsidR="00C14297" w:rsidRPr="00C14297" w:rsidTr="00C14297">
        <w:tc>
          <w:tcPr>
            <w:tcW w:w="5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Вывешивание в кабинетах дидактических и наглядных материалов для создания насыщенной образовательной среды</w:t>
            </w:r>
          </w:p>
        </w:tc>
        <w:tc>
          <w:tcPr>
            <w:tcW w:w="1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Октябрь</w:t>
            </w:r>
          </w:p>
        </w:tc>
        <w:tc>
          <w:tcPr>
            <w:tcW w:w="2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Старший воспитатель</w:t>
            </w:r>
          </w:p>
        </w:tc>
      </w:tr>
      <w:tr w:rsidR="00C14297" w:rsidRPr="00C14297" w:rsidTr="00C14297">
        <w:tc>
          <w:tcPr>
            <w:tcW w:w="5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Внедрение в работу воспитателей новых</w:t>
            </w:r>
          </w:p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методов для развития любознательности, формирования познавательных действий у воспитанников</w:t>
            </w:r>
          </w:p>
        </w:tc>
        <w:tc>
          <w:tcPr>
            <w:tcW w:w="1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Октябрь-декабрь</w:t>
            </w:r>
          </w:p>
        </w:tc>
        <w:tc>
          <w:tcPr>
            <w:tcW w:w="2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Воспитатели</w:t>
            </w:r>
          </w:p>
        </w:tc>
      </w:tr>
      <w:tr w:rsidR="00C14297" w:rsidRPr="00C14297" w:rsidTr="00C14297">
        <w:tc>
          <w:tcPr>
            <w:tcW w:w="5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Обеспечение условий для индивидуализации развития ребенка, его личности, мотивации и способностей</w:t>
            </w:r>
          </w:p>
        </w:tc>
        <w:tc>
          <w:tcPr>
            <w:tcW w:w="1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Ноябрь</w:t>
            </w:r>
          </w:p>
        </w:tc>
        <w:tc>
          <w:tcPr>
            <w:tcW w:w="2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Воспитатели</w:t>
            </w:r>
          </w:p>
        </w:tc>
      </w:tr>
      <w:tr w:rsidR="00C14297" w:rsidRPr="00C14297" w:rsidTr="00C14297">
        <w:trPr>
          <w:trHeight w:val="1"/>
        </w:trPr>
        <w:tc>
          <w:tcPr>
            <w:tcW w:w="5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 xml:space="preserve">Подготовка цифровых материалов для реализации деятельности с использованием дистанционных образовательных </w:t>
            </w: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lastRenderedPageBreak/>
              <w:t>технологий (для детей от 5 лет)</w:t>
            </w:r>
          </w:p>
        </w:tc>
        <w:tc>
          <w:tcPr>
            <w:tcW w:w="1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Воспитатели</w:t>
            </w:r>
          </w:p>
        </w:tc>
      </w:tr>
      <w:tr w:rsidR="00C14297" w:rsidRPr="00C14297" w:rsidTr="00C14297">
        <w:tc>
          <w:tcPr>
            <w:tcW w:w="5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lastRenderedPageBreak/>
              <w:t>Обновление содержания ООП ДОО</w:t>
            </w:r>
          </w:p>
        </w:tc>
        <w:tc>
          <w:tcPr>
            <w:tcW w:w="1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май-август</w:t>
            </w:r>
          </w:p>
        </w:tc>
        <w:tc>
          <w:tcPr>
            <w:tcW w:w="2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Воспитатели, старший воспитатель </w:t>
            </w:r>
          </w:p>
        </w:tc>
      </w:tr>
      <w:tr w:rsidR="00C14297" w:rsidRPr="00C14297" w:rsidTr="00C14297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Оздоровительная работа</w:t>
            </w:r>
          </w:p>
        </w:tc>
      </w:tr>
      <w:tr w:rsidR="00C14297" w:rsidRPr="00C14297" w:rsidTr="00C14297">
        <w:tc>
          <w:tcPr>
            <w:tcW w:w="5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Сбор согласий родителей (законных представителей) на закаливание воспитанников </w:t>
            </w:r>
          </w:p>
        </w:tc>
        <w:tc>
          <w:tcPr>
            <w:tcW w:w="1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2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Воспитатели</w:t>
            </w:r>
          </w:p>
        </w:tc>
      </w:tr>
      <w:tr w:rsidR="00C14297" w:rsidRPr="00C14297" w:rsidTr="00C14297">
        <w:tc>
          <w:tcPr>
            <w:tcW w:w="5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Формирование перечня оздоровительных процедур на учебный  период с учетом состояния здоровья воспитанников</w:t>
            </w:r>
          </w:p>
        </w:tc>
        <w:tc>
          <w:tcPr>
            <w:tcW w:w="1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октябрь</w:t>
            </w:r>
          </w:p>
        </w:tc>
        <w:tc>
          <w:tcPr>
            <w:tcW w:w="2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Медсестра</w:t>
            </w:r>
          </w:p>
        </w:tc>
      </w:tr>
      <w:tr w:rsidR="00C14297" w:rsidRPr="00C14297" w:rsidTr="00C14297">
        <w:tc>
          <w:tcPr>
            <w:tcW w:w="54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Формирование перечня двигательной активности воспитанников учебный период</w:t>
            </w:r>
          </w:p>
        </w:tc>
        <w:tc>
          <w:tcPr>
            <w:tcW w:w="15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 течение учебного года</w:t>
            </w:r>
          </w:p>
        </w:tc>
        <w:tc>
          <w:tcPr>
            <w:tcW w:w="24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Инструктор по физической культуре</w:t>
            </w:r>
          </w:p>
        </w:tc>
      </w:tr>
    </w:tbl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>1.1.2. Праздники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7"/>
        <w:gridCol w:w="1418"/>
        <w:gridCol w:w="2980"/>
      </w:tblGrid>
      <w:tr w:rsidR="00C14297" w:rsidRPr="00C14297" w:rsidTr="00C14297"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C14297" w:rsidRPr="00C14297" w:rsidTr="00C14297"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Праздник «Колокольчик знаний!»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C14297" w:rsidRPr="00C14297" w:rsidTr="00C14297"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День осени, досуг «Волшебная корзинка Осени», развлечение «Огонь – друг или враг?»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Октябрь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C14297" w:rsidRPr="00C14297" w:rsidTr="00C14297"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День народного единства, день матери и отцов, день ребенка.</w:t>
            </w:r>
          </w:p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i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sz w:val="28"/>
                <w:szCs w:val="28"/>
              </w:rPr>
              <w:t>ноябрь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i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C14297" w:rsidRPr="00C14297" w:rsidTr="00C14297"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 xml:space="preserve">Новый год. Спортивный праздник </w:t>
            </w: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lastRenderedPageBreak/>
              <w:t>«Зимние эстафеты»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 xml:space="preserve">Воспитатели, </w:t>
            </w: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lastRenderedPageBreak/>
              <w:t>музыкальный руководитель</w:t>
            </w:r>
          </w:p>
        </w:tc>
      </w:tr>
      <w:tr w:rsidR="00C14297" w:rsidRPr="00C14297" w:rsidTr="00C14297"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lastRenderedPageBreak/>
              <w:t>Спортивный досуг «Мы мороза не боимся»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январь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C14297" w:rsidRPr="00C14297" w:rsidTr="00C14297"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Национальный праздник «Шагаа-2022». Праздник «Есть такая профессия – Родину защищать»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Февраль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C14297" w:rsidRPr="00C14297" w:rsidTr="00C14297"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Март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C14297" w:rsidRPr="00C14297" w:rsidTr="00C14297">
        <w:tc>
          <w:tcPr>
            <w:tcW w:w="50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Выпускной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Май</w:t>
            </w:r>
          </w:p>
        </w:tc>
        <w:tc>
          <w:tcPr>
            <w:tcW w:w="29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Воспитатель старшей и подготовительной группы, музыкальный руководитель</w:t>
            </w:r>
          </w:p>
        </w:tc>
      </w:tr>
    </w:tbl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>1.1.3. Выставки и конкурсы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7"/>
        <w:gridCol w:w="1433"/>
        <w:gridCol w:w="2995"/>
      </w:tblGrid>
      <w:tr w:rsidR="00C14297" w:rsidRPr="00C14297" w:rsidTr="00C14297">
        <w:tc>
          <w:tcPr>
            <w:tcW w:w="4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C14297" w:rsidRPr="00C14297" w:rsidTr="00C14297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14297" w:rsidRPr="00C14297" w:rsidTr="00C14297">
        <w:tc>
          <w:tcPr>
            <w:tcW w:w="4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Конкурс чтецов, посвященный Дню матери</w:t>
            </w:r>
          </w:p>
        </w:tc>
        <w:tc>
          <w:tcPr>
            <w:tcW w:w="1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Ноябрь</w:t>
            </w:r>
          </w:p>
        </w:tc>
        <w:tc>
          <w:tcPr>
            <w:tcW w:w="2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Старший воспитатель, воспитатели</w:t>
            </w:r>
          </w:p>
        </w:tc>
      </w:tr>
      <w:tr w:rsidR="00C14297" w:rsidRPr="00C14297" w:rsidTr="00C14297">
        <w:tc>
          <w:tcPr>
            <w:tcW w:w="4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Выставка рисунков «Защитники родины»</w:t>
            </w:r>
          </w:p>
        </w:tc>
        <w:tc>
          <w:tcPr>
            <w:tcW w:w="1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Февраль</w:t>
            </w:r>
          </w:p>
        </w:tc>
        <w:tc>
          <w:tcPr>
            <w:tcW w:w="2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Старший воспитатель, воспитатели</w:t>
            </w:r>
          </w:p>
        </w:tc>
      </w:tr>
      <w:tr w:rsidR="00C14297" w:rsidRPr="00C14297" w:rsidTr="00C14297">
        <w:tc>
          <w:tcPr>
            <w:tcW w:w="4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Конкурс поделок «День космонавтики»</w:t>
            </w:r>
          </w:p>
        </w:tc>
        <w:tc>
          <w:tcPr>
            <w:tcW w:w="1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Апрель</w:t>
            </w:r>
          </w:p>
        </w:tc>
        <w:tc>
          <w:tcPr>
            <w:tcW w:w="2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Старший воспитатель, воспитатели</w:t>
            </w:r>
          </w:p>
        </w:tc>
      </w:tr>
      <w:tr w:rsidR="00C14297" w:rsidRPr="00C14297" w:rsidTr="00C14297">
        <w:tc>
          <w:tcPr>
            <w:tcW w:w="4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lastRenderedPageBreak/>
              <w:t>Бессмертный полк «Мы помним, мы гордимся»</w:t>
            </w:r>
          </w:p>
        </w:tc>
        <w:tc>
          <w:tcPr>
            <w:tcW w:w="1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Май</w:t>
            </w:r>
          </w:p>
        </w:tc>
        <w:tc>
          <w:tcPr>
            <w:tcW w:w="29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Старший воспитатель, воспитатели</w:t>
            </w:r>
          </w:p>
        </w:tc>
      </w:tr>
    </w:tbl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>1.2. Работа с семьями воспитанников</w:t>
      </w: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>1.2.1. Общие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8"/>
        <w:gridCol w:w="2062"/>
        <w:gridCol w:w="2825"/>
      </w:tblGrid>
      <w:tr w:rsidR="00C14297" w:rsidRPr="00C14297" w:rsidTr="00C14297">
        <w:tc>
          <w:tcPr>
            <w:tcW w:w="4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C14297" w:rsidRPr="00C14297" w:rsidTr="00C14297">
        <w:tc>
          <w:tcPr>
            <w:tcW w:w="4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2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Воспитатели</w:t>
            </w:r>
          </w:p>
        </w:tc>
      </w:tr>
      <w:tr w:rsidR="00C14297" w:rsidRPr="00C14297" w:rsidTr="00C14297">
        <w:tc>
          <w:tcPr>
            <w:tcW w:w="4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Составление и реализация плана индивидуальной работы с неблагополучными семьями – психолого-педагогическая поддержка детей и родителей</w:t>
            </w:r>
          </w:p>
        </w:tc>
        <w:tc>
          <w:tcPr>
            <w:tcW w:w="2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По необходимости</w:t>
            </w:r>
          </w:p>
        </w:tc>
        <w:tc>
          <w:tcPr>
            <w:tcW w:w="2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Старший воспитатель, педагог-психолог</w:t>
            </w:r>
          </w:p>
        </w:tc>
      </w:tr>
      <w:tr w:rsidR="00C14297" w:rsidRPr="00C14297" w:rsidTr="00C14297">
        <w:tc>
          <w:tcPr>
            <w:tcW w:w="4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Анкетирование по текущим вопросам</w:t>
            </w:r>
          </w:p>
        </w:tc>
        <w:tc>
          <w:tcPr>
            <w:tcW w:w="2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Старший воспитатель, воспитатели</w:t>
            </w:r>
          </w:p>
        </w:tc>
      </w:tr>
      <w:tr w:rsidR="00C14297" w:rsidRPr="00C14297" w:rsidTr="00C14297">
        <w:tc>
          <w:tcPr>
            <w:tcW w:w="4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Консультирование по текущим вопросам</w:t>
            </w:r>
          </w:p>
        </w:tc>
        <w:tc>
          <w:tcPr>
            <w:tcW w:w="2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Заведующий, старший воспитатель, воспитатели</w:t>
            </w:r>
          </w:p>
        </w:tc>
      </w:tr>
      <w:tr w:rsidR="00C14297" w:rsidRPr="00C14297" w:rsidTr="00C14297">
        <w:trPr>
          <w:trHeight w:val="1309"/>
        </w:trPr>
        <w:tc>
          <w:tcPr>
            <w:tcW w:w="4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Подготовка и вручение раздаточного материала</w:t>
            </w:r>
          </w:p>
        </w:tc>
        <w:tc>
          <w:tcPr>
            <w:tcW w:w="20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7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Старший воспитатель, воспитатели</w:t>
            </w:r>
          </w:p>
        </w:tc>
      </w:tr>
    </w:tbl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>1.2.2. Родительские собрания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5170"/>
        <w:gridCol w:w="2970"/>
      </w:tblGrid>
      <w:tr w:rsidR="00C14297" w:rsidRPr="00C14297" w:rsidTr="00C14297">
        <w:tc>
          <w:tcPr>
            <w:tcW w:w="1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5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Тематика</w:t>
            </w:r>
          </w:p>
        </w:tc>
        <w:tc>
          <w:tcPr>
            <w:tcW w:w="2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C14297" w:rsidRPr="00C14297" w:rsidTr="00C14297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I. Общие родительские собрания</w:t>
            </w:r>
          </w:p>
        </w:tc>
      </w:tr>
      <w:tr w:rsidR="00C14297" w:rsidRPr="00C14297" w:rsidTr="00C14297">
        <w:tc>
          <w:tcPr>
            <w:tcW w:w="1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5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 xml:space="preserve">Основные направления </w:t>
            </w:r>
            <w:proofErr w:type="spellStart"/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воспитательно</w:t>
            </w:r>
            <w:proofErr w:type="spellEnd"/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-образовательной деятельности и работы детского сада в 2021/2022 учебном году</w:t>
            </w:r>
          </w:p>
        </w:tc>
        <w:tc>
          <w:tcPr>
            <w:tcW w:w="2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Заведующий, старший воспитатель</w:t>
            </w:r>
          </w:p>
        </w:tc>
      </w:tr>
      <w:tr w:rsidR="00C14297" w:rsidRPr="00C14297" w:rsidTr="00C14297">
        <w:trPr>
          <w:trHeight w:val="3"/>
        </w:trPr>
        <w:tc>
          <w:tcPr>
            <w:tcW w:w="1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Май</w:t>
            </w:r>
          </w:p>
        </w:tc>
        <w:tc>
          <w:tcPr>
            <w:tcW w:w="5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Итоги работы детского сада в 2021/2022 учебном году, организация работы в летний оздоровительный период</w:t>
            </w:r>
          </w:p>
        </w:tc>
        <w:tc>
          <w:tcPr>
            <w:tcW w:w="2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Заведующий, старший воспитатель</w:t>
            </w:r>
          </w:p>
        </w:tc>
      </w:tr>
      <w:tr w:rsidR="00C14297" w:rsidRPr="00C14297" w:rsidTr="00C14297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II. Групповые родительские собрания</w:t>
            </w:r>
          </w:p>
        </w:tc>
      </w:tr>
      <w:tr w:rsidR="00C14297" w:rsidRPr="00C14297" w:rsidTr="00C14297">
        <w:tc>
          <w:tcPr>
            <w:tcW w:w="134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5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Младшая группа: «Адаптационный период детей в детском саду»</w:t>
            </w:r>
          </w:p>
        </w:tc>
        <w:tc>
          <w:tcPr>
            <w:tcW w:w="2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Воспитатель младшей группы, педагог-психолог</w:t>
            </w:r>
          </w:p>
        </w:tc>
      </w:tr>
      <w:tr w:rsidR="00C14297" w:rsidRPr="00C14297" w:rsidTr="00C1429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Средняя группа: «Особенности развития познавательных интересов и эмоций ребенка 4–5 лет»</w:t>
            </w:r>
          </w:p>
        </w:tc>
        <w:tc>
          <w:tcPr>
            <w:tcW w:w="2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Воспитатель средней группы, педагог-психолог</w:t>
            </w:r>
          </w:p>
        </w:tc>
      </w:tr>
      <w:tr w:rsidR="00C14297" w:rsidRPr="00C14297" w:rsidTr="00C1429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Старшая и подготовительная группы: «Возрастные особенности детей старшего дошкольного возраста»</w:t>
            </w:r>
          </w:p>
        </w:tc>
        <w:tc>
          <w:tcPr>
            <w:tcW w:w="2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Воспитатель старшей группы</w:t>
            </w:r>
          </w:p>
        </w:tc>
      </w:tr>
      <w:tr w:rsidR="00C14297" w:rsidRPr="00C14297" w:rsidTr="00C14297">
        <w:trPr>
          <w:trHeight w:val="2"/>
        </w:trPr>
        <w:tc>
          <w:tcPr>
            <w:tcW w:w="1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Апрель</w:t>
            </w:r>
          </w:p>
        </w:tc>
        <w:tc>
          <w:tcPr>
            <w:tcW w:w="5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Младшая, средняя, старшая и подготовительная группы: «Обучение дошкольников основам безопасности жизнедеятельности»</w:t>
            </w:r>
          </w:p>
        </w:tc>
        <w:tc>
          <w:tcPr>
            <w:tcW w:w="2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Воспитатели групп</w:t>
            </w:r>
          </w:p>
        </w:tc>
      </w:tr>
      <w:tr w:rsidR="00C14297" w:rsidRPr="00C14297" w:rsidTr="00C14297">
        <w:trPr>
          <w:trHeight w:val="4"/>
        </w:trPr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III. Собрания для родителей будущих воспитанников детского сада</w:t>
            </w:r>
          </w:p>
        </w:tc>
      </w:tr>
      <w:tr w:rsidR="00C14297" w:rsidRPr="00C14297" w:rsidTr="00C14297">
        <w:trPr>
          <w:trHeight w:val="3"/>
        </w:trPr>
        <w:tc>
          <w:tcPr>
            <w:tcW w:w="1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Май</w:t>
            </w:r>
          </w:p>
        </w:tc>
        <w:tc>
          <w:tcPr>
            <w:tcW w:w="5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Организационное родительское собрание для родителей, дети которых зачислены на обучение в 2021/2022 учебном году</w:t>
            </w:r>
          </w:p>
        </w:tc>
        <w:tc>
          <w:tcPr>
            <w:tcW w:w="2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Заведующий</w:t>
            </w:r>
          </w:p>
        </w:tc>
      </w:tr>
    </w:tbl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B53A30" w:rsidRDefault="00B53A30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lastRenderedPageBreak/>
        <w:t>Блок II. АДМИНИСТРАТИВНАЯ  И МЕТОДИЧЕСКАЯ ДЕЯТЕЛЬНОСТЬ</w:t>
      </w: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>2.1. Методическая работа</w:t>
      </w: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>2.1.1. Организационная деятельность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0"/>
        <w:gridCol w:w="1438"/>
        <w:gridCol w:w="2197"/>
      </w:tblGrid>
      <w:tr w:rsidR="00C14297" w:rsidRPr="00C14297" w:rsidTr="00C14297">
        <w:trPr>
          <w:trHeight w:val="5"/>
        </w:trPr>
        <w:tc>
          <w:tcPr>
            <w:tcW w:w="5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C14297" w:rsidRPr="00C14297" w:rsidTr="00C14297">
        <w:trPr>
          <w:trHeight w:val="5"/>
        </w:trPr>
        <w:tc>
          <w:tcPr>
            <w:tcW w:w="5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Составление режима дня групп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Старший воспитатель, медработник</w:t>
            </w:r>
          </w:p>
        </w:tc>
      </w:tr>
      <w:tr w:rsidR="00C14297" w:rsidRPr="00C14297" w:rsidTr="00C14297">
        <w:trPr>
          <w:trHeight w:val="5"/>
        </w:trPr>
        <w:tc>
          <w:tcPr>
            <w:tcW w:w="5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Подписка на журналы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Сентябрь, май</w:t>
            </w:r>
          </w:p>
        </w:tc>
        <w:tc>
          <w:tcPr>
            <w:tcW w:w="2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Старший воспитатель</w:t>
            </w:r>
          </w:p>
        </w:tc>
      </w:tr>
      <w:tr w:rsidR="00C14297" w:rsidRPr="00C14297" w:rsidTr="00C14297">
        <w:trPr>
          <w:trHeight w:val="5"/>
        </w:trPr>
        <w:tc>
          <w:tcPr>
            <w:tcW w:w="5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Индивидуальная работа с воспитателями по запросам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Старший воспитатель</w:t>
            </w:r>
          </w:p>
        </w:tc>
      </w:tr>
      <w:tr w:rsidR="00C14297" w:rsidRPr="00C14297" w:rsidTr="00C14297">
        <w:trPr>
          <w:trHeight w:val="5"/>
        </w:trPr>
        <w:tc>
          <w:tcPr>
            <w:tcW w:w="5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Пополнение кабинетов методическими и практическими материалами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Старший воспитатель</w:t>
            </w:r>
          </w:p>
        </w:tc>
      </w:tr>
      <w:tr w:rsidR="00C14297" w:rsidRPr="00C14297" w:rsidTr="00C14297">
        <w:trPr>
          <w:trHeight w:val="5"/>
        </w:trPr>
        <w:tc>
          <w:tcPr>
            <w:tcW w:w="57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Составление диагностических карт</w:t>
            </w:r>
          </w:p>
        </w:tc>
        <w:tc>
          <w:tcPr>
            <w:tcW w:w="1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Старший воспитатель, воспитатели</w:t>
            </w:r>
          </w:p>
        </w:tc>
      </w:tr>
    </w:tbl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>2.1.2. Консультации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2"/>
        <w:gridCol w:w="1706"/>
        <w:gridCol w:w="2197"/>
      </w:tblGrid>
      <w:tr w:rsidR="00C14297" w:rsidRPr="00C14297" w:rsidTr="00C14297">
        <w:tc>
          <w:tcPr>
            <w:tcW w:w="5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6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C14297" w:rsidRPr="00C14297" w:rsidTr="00C14297">
        <w:tc>
          <w:tcPr>
            <w:tcW w:w="5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Обзор новых публикаций и периодики по вопросам дошкольного образования</w:t>
            </w:r>
          </w:p>
        </w:tc>
        <w:tc>
          <w:tcPr>
            <w:tcW w:w="16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Ежемесячно</w:t>
            </w:r>
          </w:p>
        </w:tc>
        <w:tc>
          <w:tcPr>
            <w:tcW w:w="2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Старший воспитатель</w:t>
            </w:r>
          </w:p>
        </w:tc>
      </w:tr>
      <w:tr w:rsidR="00C14297" w:rsidRPr="00C14297" w:rsidTr="00C14297">
        <w:tc>
          <w:tcPr>
            <w:tcW w:w="5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Требования к развивающей предметно-пространственной среде</w:t>
            </w:r>
          </w:p>
        </w:tc>
        <w:tc>
          <w:tcPr>
            <w:tcW w:w="16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2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Старший воспитатель</w:t>
            </w:r>
          </w:p>
        </w:tc>
      </w:tr>
      <w:tr w:rsidR="00C14297" w:rsidRPr="00C14297" w:rsidTr="00C14297">
        <w:tc>
          <w:tcPr>
            <w:tcW w:w="5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 xml:space="preserve">Формы и методы работы при реализации </w:t>
            </w:r>
            <w:proofErr w:type="spellStart"/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воспитательно</w:t>
            </w:r>
            <w:proofErr w:type="spellEnd"/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-образовательной деятельности при помощи дистанционных технологий</w:t>
            </w:r>
          </w:p>
        </w:tc>
        <w:tc>
          <w:tcPr>
            <w:tcW w:w="16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Октябрь</w:t>
            </w:r>
          </w:p>
        </w:tc>
        <w:tc>
          <w:tcPr>
            <w:tcW w:w="2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Старший воспитатель</w:t>
            </w:r>
          </w:p>
        </w:tc>
      </w:tr>
      <w:tr w:rsidR="00C14297" w:rsidRPr="00C14297" w:rsidTr="00C14297">
        <w:tc>
          <w:tcPr>
            <w:tcW w:w="5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lastRenderedPageBreak/>
              <w:t>Профилактика простудных заболеваний у детей в осенний и зимний период</w:t>
            </w:r>
          </w:p>
        </w:tc>
        <w:tc>
          <w:tcPr>
            <w:tcW w:w="16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Ноябрь</w:t>
            </w:r>
          </w:p>
        </w:tc>
        <w:tc>
          <w:tcPr>
            <w:tcW w:w="2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Медработник</w:t>
            </w:r>
          </w:p>
        </w:tc>
      </w:tr>
      <w:tr w:rsidR="00C14297" w:rsidRPr="00C14297" w:rsidTr="00C14297">
        <w:tc>
          <w:tcPr>
            <w:tcW w:w="5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Профессиональное выгорание</w:t>
            </w:r>
          </w:p>
        </w:tc>
        <w:tc>
          <w:tcPr>
            <w:tcW w:w="16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Февраль</w:t>
            </w:r>
          </w:p>
        </w:tc>
        <w:tc>
          <w:tcPr>
            <w:tcW w:w="2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Педагог-психолог</w:t>
            </w:r>
          </w:p>
        </w:tc>
      </w:tr>
      <w:tr w:rsidR="00C14297" w:rsidRPr="00C14297" w:rsidTr="00C14297">
        <w:tc>
          <w:tcPr>
            <w:tcW w:w="5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Организация профилактической, оздоровительной и образовательной деятельности с детьми летом</w:t>
            </w:r>
          </w:p>
        </w:tc>
        <w:tc>
          <w:tcPr>
            <w:tcW w:w="16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Май</w:t>
            </w:r>
          </w:p>
        </w:tc>
        <w:tc>
          <w:tcPr>
            <w:tcW w:w="2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Старший воспитатель</w:t>
            </w:r>
          </w:p>
        </w:tc>
      </w:tr>
    </w:tbl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>2.1.3. Семинары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4"/>
        <w:gridCol w:w="1434"/>
        <w:gridCol w:w="2197"/>
      </w:tblGrid>
      <w:tr w:rsidR="00C14297" w:rsidRPr="00C14297" w:rsidTr="00C14297">
        <w:tc>
          <w:tcPr>
            <w:tcW w:w="5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C14297" w:rsidRPr="00C14297" w:rsidTr="00C14297">
        <w:tc>
          <w:tcPr>
            <w:tcW w:w="5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Создание условий для поддержки инициативы и самостоятельности детей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2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Старший воспитатель</w:t>
            </w:r>
          </w:p>
        </w:tc>
      </w:tr>
      <w:tr w:rsidR="00C14297" w:rsidRPr="00C14297" w:rsidTr="00C14297">
        <w:tc>
          <w:tcPr>
            <w:tcW w:w="5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Индивидуализация развивающей предметно-пространственной среды в дошкольной организации как эффективное условие полноценного развития личности ребенка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Декабрь</w:t>
            </w:r>
          </w:p>
        </w:tc>
        <w:tc>
          <w:tcPr>
            <w:tcW w:w="2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Старший воспитатель</w:t>
            </w:r>
          </w:p>
        </w:tc>
      </w:tr>
      <w:tr w:rsidR="00C14297" w:rsidRPr="00C14297" w:rsidTr="00C14297">
        <w:tc>
          <w:tcPr>
            <w:tcW w:w="57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Физкультурно-оздоровительный климат в семье</w:t>
            </w:r>
          </w:p>
        </w:tc>
        <w:tc>
          <w:tcPr>
            <w:tcW w:w="1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Март</w:t>
            </w:r>
          </w:p>
        </w:tc>
        <w:tc>
          <w:tcPr>
            <w:tcW w:w="2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Инструктор по физической культуре</w:t>
            </w:r>
          </w:p>
        </w:tc>
      </w:tr>
    </w:tbl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>2.1.4. План педагогических советов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0"/>
        <w:gridCol w:w="1365"/>
        <w:gridCol w:w="2310"/>
      </w:tblGrid>
      <w:tr w:rsidR="00C14297" w:rsidRPr="00C14297" w:rsidTr="00C14297">
        <w:tc>
          <w:tcPr>
            <w:tcW w:w="5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C14297" w:rsidRPr="00C14297" w:rsidTr="00C14297">
        <w:tc>
          <w:tcPr>
            <w:tcW w:w="5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1.Установочный педсовет «Планирование деятельности детского сада в новом учебном году.</w:t>
            </w:r>
          </w:p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2. «Реализация рабочей программы воспитания»</w:t>
            </w:r>
          </w:p>
        </w:tc>
        <w:tc>
          <w:tcPr>
            <w:tcW w:w="1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август</w:t>
            </w:r>
          </w:p>
        </w:tc>
        <w:tc>
          <w:tcPr>
            <w:tcW w:w="2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Заведующий, старший воспитатель</w:t>
            </w:r>
          </w:p>
        </w:tc>
      </w:tr>
      <w:tr w:rsidR="00C14297" w:rsidRPr="00C14297" w:rsidTr="00C14297">
        <w:tc>
          <w:tcPr>
            <w:tcW w:w="5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lastRenderedPageBreak/>
              <w:t>Тематический педсовет «Сохранение и укрепление здоровья воспитанников»</w:t>
            </w:r>
          </w:p>
        </w:tc>
        <w:tc>
          <w:tcPr>
            <w:tcW w:w="1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2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Заведующий, медработник</w:t>
            </w:r>
          </w:p>
        </w:tc>
      </w:tr>
      <w:tr w:rsidR="00C14297" w:rsidRPr="00C14297" w:rsidTr="00C14297">
        <w:tc>
          <w:tcPr>
            <w:tcW w:w="5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Тематический педсовет «Использование информационно-коммуникативных технологий ИКТ в образовательном и воспитательном процессе»</w:t>
            </w:r>
          </w:p>
        </w:tc>
        <w:tc>
          <w:tcPr>
            <w:tcW w:w="1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Январь</w:t>
            </w:r>
          </w:p>
        </w:tc>
        <w:tc>
          <w:tcPr>
            <w:tcW w:w="2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Заведующий, старший воспитатель</w:t>
            </w:r>
          </w:p>
        </w:tc>
      </w:tr>
      <w:tr w:rsidR="00C14297" w:rsidRPr="00C14297" w:rsidTr="00C14297">
        <w:tc>
          <w:tcPr>
            <w:tcW w:w="5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Итоговый педсовет «Подведение итогов работы детского сада в 2021/2022 учебном году»</w:t>
            </w:r>
          </w:p>
        </w:tc>
        <w:tc>
          <w:tcPr>
            <w:tcW w:w="13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Май</w:t>
            </w:r>
          </w:p>
        </w:tc>
        <w:tc>
          <w:tcPr>
            <w:tcW w:w="22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Заведующий, старший воспитатель</w:t>
            </w:r>
          </w:p>
        </w:tc>
      </w:tr>
    </w:tbl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>2.2. Нормотворчество</w:t>
      </w: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>2.2.1. Разработка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3"/>
        <w:gridCol w:w="1375"/>
        <w:gridCol w:w="2787"/>
      </w:tblGrid>
      <w:tr w:rsidR="00C14297" w:rsidRPr="00C14297" w:rsidTr="00C14297">
        <w:tc>
          <w:tcPr>
            <w:tcW w:w="53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Наименование документа</w:t>
            </w:r>
          </w:p>
        </w:tc>
        <w:tc>
          <w:tcPr>
            <w:tcW w:w="1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C14297" w:rsidRPr="00C14297" w:rsidTr="00C14297">
        <w:tc>
          <w:tcPr>
            <w:tcW w:w="53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i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sz w:val="28"/>
                <w:szCs w:val="28"/>
              </w:rPr>
              <w:t xml:space="preserve">Положение о реализации </w:t>
            </w:r>
            <w:proofErr w:type="spellStart"/>
            <w:r w:rsidRPr="00C14297">
              <w:rPr>
                <w:rFonts w:ascii="Times New Roman" w:eastAsia="Cambria" w:hAnsi="Times New Roman" w:cs="Times New Roman"/>
                <w:i/>
                <w:sz w:val="28"/>
                <w:szCs w:val="28"/>
              </w:rPr>
              <w:t>воспитательно</w:t>
            </w:r>
            <w:proofErr w:type="spellEnd"/>
            <w:r w:rsidRPr="00C14297">
              <w:rPr>
                <w:rFonts w:ascii="Times New Roman" w:eastAsia="Cambria" w:hAnsi="Times New Roman" w:cs="Times New Roman"/>
                <w:i/>
                <w:sz w:val="28"/>
                <w:szCs w:val="28"/>
              </w:rPr>
              <w:t>-образовательной деятельности с применением дистанционных технологий</w:t>
            </w:r>
          </w:p>
        </w:tc>
        <w:tc>
          <w:tcPr>
            <w:tcW w:w="1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i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sz w:val="28"/>
                <w:szCs w:val="28"/>
              </w:rPr>
              <w:t xml:space="preserve">октябрь </w:t>
            </w:r>
          </w:p>
        </w:tc>
        <w:tc>
          <w:tcPr>
            <w:tcW w:w="2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i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sz w:val="28"/>
                <w:szCs w:val="28"/>
              </w:rPr>
              <w:t>Заведующая</w:t>
            </w:r>
          </w:p>
        </w:tc>
      </w:tr>
      <w:tr w:rsidR="00C14297" w:rsidRPr="00C14297" w:rsidTr="00C14297">
        <w:tc>
          <w:tcPr>
            <w:tcW w:w="53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i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sz w:val="28"/>
                <w:szCs w:val="28"/>
              </w:rPr>
              <w:t>Составление инструкций по охране труда</w:t>
            </w:r>
          </w:p>
        </w:tc>
        <w:tc>
          <w:tcPr>
            <w:tcW w:w="1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i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sz w:val="28"/>
                <w:szCs w:val="28"/>
              </w:rPr>
              <w:t> ноябрь-декабрь</w:t>
            </w:r>
          </w:p>
        </w:tc>
        <w:tc>
          <w:tcPr>
            <w:tcW w:w="2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i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sz w:val="28"/>
                <w:szCs w:val="28"/>
              </w:rPr>
              <w:t> </w:t>
            </w:r>
            <w:proofErr w:type="gramStart"/>
            <w:r w:rsidRPr="00C14297">
              <w:rPr>
                <w:rFonts w:ascii="Times New Roman" w:eastAsia="Cambria" w:hAnsi="Times New Roman" w:cs="Times New Roman"/>
                <w:i/>
                <w:sz w:val="28"/>
                <w:szCs w:val="28"/>
              </w:rPr>
              <w:t>Ответственный</w:t>
            </w:r>
            <w:proofErr w:type="gramEnd"/>
            <w:r w:rsidRPr="00C14297">
              <w:rPr>
                <w:rFonts w:ascii="Times New Roman" w:eastAsia="Cambria" w:hAnsi="Times New Roman" w:cs="Times New Roman"/>
                <w:i/>
                <w:sz w:val="28"/>
                <w:szCs w:val="28"/>
              </w:rPr>
              <w:t xml:space="preserve"> по охране труда</w:t>
            </w:r>
          </w:p>
        </w:tc>
      </w:tr>
      <w:tr w:rsidR="00C14297" w:rsidRPr="00C14297" w:rsidTr="00C14297">
        <w:tc>
          <w:tcPr>
            <w:tcW w:w="53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Публичный доклад</w:t>
            </w:r>
          </w:p>
        </w:tc>
        <w:tc>
          <w:tcPr>
            <w:tcW w:w="1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i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2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i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sz w:val="28"/>
                <w:szCs w:val="28"/>
              </w:rPr>
              <w:t>Заведующая</w:t>
            </w:r>
          </w:p>
        </w:tc>
      </w:tr>
    </w:tbl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>2.2.2. Обновление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2"/>
        <w:gridCol w:w="1755"/>
        <w:gridCol w:w="2658"/>
      </w:tblGrid>
      <w:tr w:rsidR="00C14297" w:rsidRPr="00C14297" w:rsidTr="00C14297">
        <w:tc>
          <w:tcPr>
            <w:tcW w:w="5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Наименование документа</w:t>
            </w: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6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C14297" w:rsidRPr="00C14297" w:rsidTr="00C14297">
        <w:trPr>
          <w:trHeight w:val="1"/>
        </w:trPr>
        <w:tc>
          <w:tcPr>
            <w:tcW w:w="5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Программа производственного контроля</w:t>
            </w: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26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Заместитель заведующего по АХЧ</w:t>
            </w:r>
          </w:p>
        </w:tc>
      </w:tr>
      <w:tr w:rsidR="00C14297" w:rsidRPr="00C14297" w:rsidTr="00C14297">
        <w:tc>
          <w:tcPr>
            <w:tcW w:w="5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Положение о поощрении воспитанников</w:t>
            </w: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Октябрь</w:t>
            </w:r>
          </w:p>
        </w:tc>
        <w:tc>
          <w:tcPr>
            <w:tcW w:w="26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Старший воспитатель</w:t>
            </w:r>
          </w:p>
        </w:tc>
      </w:tr>
      <w:tr w:rsidR="00C14297" w:rsidRPr="00C14297" w:rsidTr="00C14297">
        <w:tc>
          <w:tcPr>
            <w:tcW w:w="5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lastRenderedPageBreak/>
              <w:t>Режим занятий воспитанников</w:t>
            </w: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Декабрь</w:t>
            </w:r>
          </w:p>
        </w:tc>
        <w:tc>
          <w:tcPr>
            <w:tcW w:w="26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Старший воспитатель</w:t>
            </w:r>
          </w:p>
        </w:tc>
      </w:tr>
      <w:tr w:rsidR="00C14297" w:rsidRPr="00C14297" w:rsidTr="00C14297">
        <w:tc>
          <w:tcPr>
            <w:tcW w:w="50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Положение об оплате труда</w:t>
            </w: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декабрь</w:t>
            </w:r>
          </w:p>
        </w:tc>
        <w:tc>
          <w:tcPr>
            <w:tcW w:w="26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Заведующий</w:t>
            </w:r>
          </w:p>
        </w:tc>
      </w:tr>
    </w:tbl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>2.3. Работа с кадрами</w:t>
      </w: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 xml:space="preserve"> 2.3.1Аттестация </w:t>
      </w:r>
      <w:proofErr w:type="gramStart"/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>педагогических</w:t>
      </w:r>
      <w:proofErr w:type="gramEnd"/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>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3658"/>
        <w:gridCol w:w="3935"/>
      </w:tblGrid>
      <w:tr w:rsidR="00C14297" w:rsidRPr="00C14297" w:rsidTr="00C14297">
        <w:tc>
          <w:tcPr>
            <w:tcW w:w="1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Ф. И. О. работника</w:t>
            </w:r>
          </w:p>
        </w:tc>
        <w:tc>
          <w:tcPr>
            <w:tcW w:w="35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3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Дата аттестации</w:t>
            </w:r>
          </w:p>
        </w:tc>
      </w:tr>
      <w:tr w:rsidR="00C14297" w:rsidRPr="00C14297" w:rsidTr="00C14297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 xml:space="preserve"> Аттестация педагогических работников</w:t>
            </w:r>
          </w:p>
        </w:tc>
      </w:tr>
      <w:tr w:rsidR="00C14297" w:rsidRPr="00C14297" w:rsidTr="00C14297">
        <w:tc>
          <w:tcPr>
            <w:tcW w:w="1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sz w:val="28"/>
                <w:szCs w:val="28"/>
              </w:rPr>
              <w:t>Донгак А.Б</w:t>
            </w:r>
          </w:p>
        </w:tc>
        <w:tc>
          <w:tcPr>
            <w:tcW w:w="35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3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sz w:val="28"/>
                <w:szCs w:val="28"/>
              </w:rPr>
              <w:t>ноябрь</w:t>
            </w:r>
          </w:p>
        </w:tc>
      </w:tr>
    </w:tbl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>2.3.2. Оперативные совещания при заведующем</w:t>
      </w: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sz w:val="28"/>
          <w:szCs w:val="28"/>
        </w:rPr>
        <w:t>Текущие и перспективные задачи детского сада решаются на совещаниях при заведующем. Темы, сроки и вопросы совещаний на текущий год приведены в приложении 1  к настоящему плану.</w:t>
      </w: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>2.4. Контроль и оценка деятельности</w:t>
      </w: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 xml:space="preserve">2.4.1. </w:t>
      </w:r>
      <w:proofErr w:type="spellStart"/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>Внутрисадовский</w:t>
      </w:r>
      <w:proofErr w:type="spellEnd"/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 xml:space="preserve"> контроль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1829"/>
        <w:gridCol w:w="1740"/>
        <w:gridCol w:w="1490"/>
        <w:gridCol w:w="1881"/>
      </w:tblGrid>
      <w:tr w:rsidR="00C14297" w:rsidRPr="00C14297" w:rsidTr="00C14297">
        <w:tc>
          <w:tcPr>
            <w:tcW w:w="2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  <w:tc>
          <w:tcPr>
            <w:tcW w:w="1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Вид контроля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Формы и методы контроля</w:t>
            </w:r>
          </w:p>
        </w:tc>
        <w:tc>
          <w:tcPr>
            <w:tcW w:w="1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18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C14297" w:rsidRPr="00C14297" w:rsidTr="00C14297">
        <w:tc>
          <w:tcPr>
            <w:tcW w:w="2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Фронтальный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Посещение групп и учебных помещений</w:t>
            </w:r>
          </w:p>
        </w:tc>
        <w:tc>
          <w:tcPr>
            <w:tcW w:w="1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Сентябрь и декабрь, март, июнь и август</w:t>
            </w:r>
          </w:p>
        </w:tc>
        <w:tc>
          <w:tcPr>
            <w:tcW w:w="18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Заведующий, старший воспитатель, заместитель по АХЧ</w:t>
            </w:r>
          </w:p>
        </w:tc>
      </w:tr>
      <w:tr w:rsidR="00C14297" w:rsidRPr="00C14297" w:rsidTr="00C14297">
        <w:tc>
          <w:tcPr>
            <w:tcW w:w="2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 xml:space="preserve">Адаптация воспитанников в </w:t>
            </w: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lastRenderedPageBreak/>
              <w:t>детском саду</w:t>
            </w:r>
          </w:p>
        </w:tc>
        <w:tc>
          <w:tcPr>
            <w:tcW w:w="1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lastRenderedPageBreak/>
              <w:t>Оперативный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Наблюдение</w:t>
            </w:r>
          </w:p>
        </w:tc>
        <w:tc>
          <w:tcPr>
            <w:tcW w:w="1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18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Старший воспитатель</w:t>
            </w:r>
          </w:p>
        </w:tc>
      </w:tr>
      <w:tr w:rsidR="00C14297" w:rsidRPr="00C14297" w:rsidTr="00C14297">
        <w:tc>
          <w:tcPr>
            <w:tcW w:w="2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lastRenderedPageBreak/>
              <w:t>Санитарное состояние помещений группы</w:t>
            </w:r>
          </w:p>
        </w:tc>
        <w:tc>
          <w:tcPr>
            <w:tcW w:w="1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Оперативный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Наблюдение</w:t>
            </w:r>
          </w:p>
        </w:tc>
        <w:tc>
          <w:tcPr>
            <w:tcW w:w="1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Ежемесячно</w:t>
            </w:r>
          </w:p>
        </w:tc>
        <w:tc>
          <w:tcPr>
            <w:tcW w:w="18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Медсестра, старший воспитатель</w:t>
            </w:r>
          </w:p>
        </w:tc>
      </w:tr>
      <w:tr w:rsidR="00C14297" w:rsidRPr="00C14297" w:rsidTr="00C14297">
        <w:tc>
          <w:tcPr>
            <w:tcW w:w="2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Соблюдение требований к прогулке</w:t>
            </w:r>
          </w:p>
        </w:tc>
        <w:tc>
          <w:tcPr>
            <w:tcW w:w="1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Оперативный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Наблюдение</w:t>
            </w:r>
          </w:p>
        </w:tc>
        <w:tc>
          <w:tcPr>
            <w:tcW w:w="1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Ежемесячно</w:t>
            </w:r>
          </w:p>
        </w:tc>
        <w:tc>
          <w:tcPr>
            <w:tcW w:w="18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Старший воспитатель</w:t>
            </w:r>
          </w:p>
        </w:tc>
      </w:tr>
      <w:tr w:rsidR="00C14297" w:rsidRPr="00C14297" w:rsidTr="00C14297">
        <w:tc>
          <w:tcPr>
            <w:tcW w:w="2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Оперативный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Посещение кухни</w:t>
            </w:r>
          </w:p>
        </w:tc>
        <w:tc>
          <w:tcPr>
            <w:tcW w:w="1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Ежемесячно</w:t>
            </w:r>
          </w:p>
        </w:tc>
        <w:tc>
          <w:tcPr>
            <w:tcW w:w="18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Медработник</w:t>
            </w:r>
          </w:p>
        </w:tc>
      </w:tr>
      <w:tr w:rsidR="00C14297" w:rsidRPr="00C14297" w:rsidTr="00C14297">
        <w:tc>
          <w:tcPr>
            <w:tcW w:w="2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 xml:space="preserve">Планирование </w:t>
            </w:r>
            <w:proofErr w:type="spellStart"/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воспитательно</w:t>
            </w:r>
            <w:proofErr w:type="spellEnd"/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-образовательной работы с детьми</w:t>
            </w:r>
          </w:p>
        </w:tc>
        <w:tc>
          <w:tcPr>
            <w:tcW w:w="1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Оперативный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Анализ документации</w:t>
            </w:r>
          </w:p>
        </w:tc>
        <w:tc>
          <w:tcPr>
            <w:tcW w:w="1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Ежемесячно</w:t>
            </w:r>
          </w:p>
        </w:tc>
        <w:tc>
          <w:tcPr>
            <w:tcW w:w="18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Старший воспитатель</w:t>
            </w:r>
          </w:p>
        </w:tc>
      </w:tr>
      <w:tr w:rsidR="00C14297" w:rsidRPr="00C14297" w:rsidTr="00C14297">
        <w:tc>
          <w:tcPr>
            <w:tcW w:w="2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1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Тематический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Открытый просмотр</w:t>
            </w:r>
          </w:p>
        </w:tc>
        <w:tc>
          <w:tcPr>
            <w:tcW w:w="1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Декабрь</w:t>
            </w:r>
          </w:p>
        </w:tc>
        <w:tc>
          <w:tcPr>
            <w:tcW w:w="18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Заведующий, старший воспитатель</w:t>
            </w:r>
          </w:p>
        </w:tc>
      </w:tr>
      <w:tr w:rsidR="00C14297" w:rsidRPr="00C14297" w:rsidTr="00C14297">
        <w:tc>
          <w:tcPr>
            <w:tcW w:w="2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 xml:space="preserve">Состояние документации педагогов, воспитателей </w:t>
            </w: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lastRenderedPageBreak/>
              <w:t>групп</w:t>
            </w:r>
          </w:p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Проведение родительских собраний</w:t>
            </w:r>
          </w:p>
        </w:tc>
        <w:tc>
          <w:tcPr>
            <w:tcW w:w="1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lastRenderedPageBreak/>
              <w:t>Оперативный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Анализ документации, наблюдение</w:t>
            </w:r>
          </w:p>
        </w:tc>
        <w:tc>
          <w:tcPr>
            <w:tcW w:w="1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Октябрь, февраль</w:t>
            </w:r>
          </w:p>
        </w:tc>
        <w:tc>
          <w:tcPr>
            <w:tcW w:w="18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Старший воспитатель</w:t>
            </w:r>
          </w:p>
        </w:tc>
      </w:tr>
      <w:tr w:rsidR="00C14297" w:rsidRPr="00C14297" w:rsidTr="00C14297">
        <w:tc>
          <w:tcPr>
            <w:tcW w:w="2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lastRenderedPageBreak/>
              <w:t>Соблюдение режима дня воспитанников</w:t>
            </w:r>
          </w:p>
        </w:tc>
        <w:tc>
          <w:tcPr>
            <w:tcW w:w="1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Оперативный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Анализ документации, посещение групп, наблюдение</w:t>
            </w:r>
          </w:p>
        </w:tc>
        <w:tc>
          <w:tcPr>
            <w:tcW w:w="1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Ежемесячно</w:t>
            </w:r>
          </w:p>
        </w:tc>
        <w:tc>
          <w:tcPr>
            <w:tcW w:w="18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Медсестра, старший воспитатель</w:t>
            </w:r>
          </w:p>
        </w:tc>
      </w:tr>
      <w:tr w:rsidR="00C14297" w:rsidRPr="00C14297" w:rsidTr="00C14297">
        <w:tc>
          <w:tcPr>
            <w:tcW w:w="2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1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Оперативный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Посещение групп, наблюдение</w:t>
            </w:r>
          </w:p>
        </w:tc>
        <w:tc>
          <w:tcPr>
            <w:tcW w:w="1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Февраль</w:t>
            </w:r>
          </w:p>
        </w:tc>
        <w:tc>
          <w:tcPr>
            <w:tcW w:w="18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Старший воспитатель</w:t>
            </w:r>
          </w:p>
        </w:tc>
      </w:tr>
      <w:tr w:rsidR="00C14297" w:rsidRPr="00C14297" w:rsidTr="00C14297">
        <w:tc>
          <w:tcPr>
            <w:tcW w:w="2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Организация НОД по познавательному развитию в подготовительных группах</w:t>
            </w:r>
          </w:p>
        </w:tc>
        <w:tc>
          <w:tcPr>
            <w:tcW w:w="1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Сравнительный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Посещение групп, наблюдение</w:t>
            </w:r>
          </w:p>
        </w:tc>
        <w:tc>
          <w:tcPr>
            <w:tcW w:w="1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Март</w:t>
            </w:r>
          </w:p>
        </w:tc>
        <w:tc>
          <w:tcPr>
            <w:tcW w:w="18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Старший воспитатель</w:t>
            </w:r>
          </w:p>
        </w:tc>
      </w:tr>
      <w:tr w:rsidR="00C14297" w:rsidRPr="00C14297" w:rsidTr="00C14297">
        <w:tc>
          <w:tcPr>
            <w:tcW w:w="2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Итоговый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Анализ документации</w:t>
            </w:r>
          </w:p>
        </w:tc>
        <w:tc>
          <w:tcPr>
            <w:tcW w:w="1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Май</w:t>
            </w:r>
          </w:p>
        </w:tc>
        <w:tc>
          <w:tcPr>
            <w:tcW w:w="18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Заведующий, старший воспитатель</w:t>
            </w:r>
          </w:p>
        </w:tc>
      </w:tr>
      <w:tr w:rsidR="00C14297" w:rsidRPr="00C14297" w:rsidTr="00C14297">
        <w:tc>
          <w:tcPr>
            <w:tcW w:w="2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Проведение оздоровительных мероприятий в режиме дня</w:t>
            </w:r>
          </w:p>
        </w:tc>
        <w:tc>
          <w:tcPr>
            <w:tcW w:w="1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Оперативный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Наблюдение, анализ документации</w:t>
            </w:r>
          </w:p>
        </w:tc>
        <w:tc>
          <w:tcPr>
            <w:tcW w:w="14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Июнь–август</w:t>
            </w:r>
          </w:p>
        </w:tc>
        <w:tc>
          <w:tcPr>
            <w:tcW w:w="18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Старший воспитатель, медработник</w:t>
            </w:r>
          </w:p>
        </w:tc>
      </w:tr>
    </w:tbl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>2.4.2. Внутренняя система оценки качества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2"/>
        <w:gridCol w:w="1706"/>
        <w:gridCol w:w="2197"/>
      </w:tblGrid>
      <w:tr w:rsidR="00C14297" w:rsidRPr="00C14297" w:rsidTr="00C14297">
        <w:trPr>
          <w:trHeight w:val="1"/>
        </w:trPr>
        <w:tc>
          <w:tcPr>
            <w:tcW w:w="5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16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C14297" w:rsidRPr="00C14297" w:rsidTr="00C14297">
        <w:tc>
          <w:tcPr>
            <w:tcW w:w="5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Анализ качества организации предметно-развивающей среды</w:t>
            </w:r>
          </w:p>
        </w:tc>
        <w:tc>
          <w:tcPr>
            <w:tcW w:w="16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Август</w:t>
            </w:r>
          </w:p>
        </w:tc>
        <w:tc>
          <w:tcPr>
            <w:tcW w:w="2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Старший воспитатель</w:t>
            </w:r>
          </w:p>
        </w:tc>
      </w:tr>
      <w:tr w:rsidR="00C14297" w:rsidRPr="00C14297" w:rsidTr="00C14297">
        <w:tc>
          <w:tcPr>
            <w:tcW w:w="5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6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Ежемесячно</w:t>
            </w:r>
          </w:p>
        </w:tc>
        <w:tc>
          <w:tcPr>
            <w:tcW w:w="2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Старший воспитатель</w:t>
            </w:r>
          </w:p>
        </w:tc>
      </w:tr>
      <w:tr w:rsidR="00C14297" w:rsidRPr="00C14297" w:rsidTr="00C14297">
        <w:tc>
          <w:tcPr>
            <w:tcW w:w="5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6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Раз в квартал</w:t>
            </w:r>
          </w:p>
        </w:tc>
        <w:tc>
          <w:tcPr>
            <w:tcW w:w="2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Медработник</w:t>
            </w:r>
          </w:p>
        </w:tc>
      </w:tr>
      <w:tr w:rsidR="00C14297" w:rsidRPr="00C14297" w:rsidTr="00C14297">
        <w:tc>
          <w:tcPr>
            <w:tcW w:w="5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6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Ноябрь, февраль, май</w:t>
            </w:r>
          </w:p>
        </w:tc>
        <w:tc>
          <w:tcPr>
            <w:tcW w:w="2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Заведующий, старший воспитатель</w:t>
            </w:r>
          </w:p>
        </w:tc>
      </w:tr>
      <w:tr w:rsidR="00C14297" w:rsidRPr="00C14297" w:rsidTr="00C14297">
        <w:tc>
          <w:tcPr>
            <w:tcW w:w="5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Мониторинг выполнения муниципального задания</w:t>
            </w:r>
          </w:p>
        </w:tc>
        <w:tc>
          <w:tcPr>
            <w:tcW w:w="16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Сентябрь, декабрь, май</w:t>
            </w:r>
          </w:p>
        </w:tc>
        <w:tc>
          <w:tcPr>
            <w:tcW w:w="2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Заведующий</w:t>
            </w:r>
          </w:p>
        </w:tc>
      </w:tr>
      <w:tr w:rsidR="00C14297" w:rsidRPr="00C14297" w:rsidTr="00C14297">
        <w:tc>
          <w:tcPr>
            <w:tcW w:w="5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6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1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Заведующий, старший воспитатель</w:t>
            </w:r>
          </w:p>
        </w:tc>
      </w:tr>
    </w:tbl>
    <w:p w:rsid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>Блок III. ХОЗЯЙТСВЕННАЯ ДЕЯТЕЛЬНОСТЬ И БЕЗОПАСНОСТЬ</w:t>
      </w: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>3.1. Закупка и содержание материально-технической базы</w:t>
      </w: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lastRenderedPageBreak/>
        <w:t>3.1.1. Организационные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1"/>
        <w:gridCol w:w="1726"/>
        <w:gridCol w:w="2298"/>
      </w:tblGrid>
      <w:tr w:rsidR="00C14297" w:rsidRPr="00C14297" w:rsidTr="00C14297">
        <w:tc>
          <w:tcPr>
            <w:tcW w:w="5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2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C14297" w:rsidRPr="00C14297" w:rsidTr="00C14297">
        <w:tc>
          <w:tcPr>
            <w:tcW w:w="5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Инвентаризация</w:t>
            </w: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Декабрь и май</w:t>
            </w:r>
          </w:p>
        </w:tc>
        <w:tc>
          <w:tcPr>
            <w:tcW w:w="22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Бухгалтер</w:t>
            </w:r>
          </w:p>
        </w:tc>
      </w:tr>
      <w:tr w:rsidR="00C14297" w:rsidRPr="00C14297" w:rsidTr="00C14297">
        <w:tc>
          <w:tcPr>
            <w:tcW w:w="5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Анализ выполнения и корректировка ПФХД</w:t>
            </w: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Ежемесячно</w:t>
            </w:r>
          </w:p>
        </w:tc>
        <w:tc>
          <w:tcPr>
            <w:tcW w:w="22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Заведующий</w:t>
            </w:r>
          </w:p>
        </w:tc>
      </w:tr>
      <w:tr w:rsidR="00C14297" w:rsidRPr="00C14297" w:rsidTr="00C14297">
        <w:tc>
          <w:tcPr>
            <w:tcW w:w="5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 xml:space="preserve">Проведение </w:t>
            </w:r>
            <w:proofErr w:type="spellStart"/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самообследование</w:t>
            </w:r>
            <w:proofErr w:type="spellEnd"/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 xml:space="preserve"> и опубликование отчета</w:t>
            </w: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 февраля по 20 апреля</w:t>
            </w:r>
          </w:p>
        </w:tc>
        <w:tc>
          <w:tcPr>
            <w:tcW w:w="22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Заведующий</w:t>
            </w:r>
          </w:p>
        </w:tc>
      </w:tr>
      <w:tr w:rsidR="00C14297" w:rsidRPr="00C14297" w:rsidTr="00C14297">
        <w:tc>
          <w:tcPr>
            <w:tcW w:w="5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Подготовка детского сада к приемке к новому учебному году</w:t>
            </w: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Май-июнь</w:t>
            </w:r>
          </w:p>
        </w:tc>
        <w:tc>
          <w:tcPr>
            <w:tcW w:w="22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Заведующий, заместитель по АХЧ, старший воспитатель</w:t>
            </w:r>
          </w:p>
        </w:tc>
      </w:tr>
      <w:tr w:rsidR="00C14297" w:rsidRPr="00C14297" w:rsidTr="00C14297">
        <w:tc>
          <w:tcPr>
            <w:tcW w:w="5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Подготовка публичного доклада</w:t>
            </w: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Июн</w:t>
            </w:r>
            <w:proofErr w:type="gramStart"/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ь-</w:t>
            </w:r>
            <w:proofErr w:type="gramEnd"/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 xml:space="preserve"> июль</w:t>
            </w:r>
          </w:p>
        </w:tc>
        <w:tc>
          <w:tcPr>
            <w:tcW w:w="22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Заведующий</w:t>
            </w:r>
          </w:p>
        </w:tc>
      </w:tr>
      <w:tr w:rsidR="00C14297" w:rsidRPr="00C14297" w:rsidTr="00C14297">
        <w:tc>
          <w:tcPr>
            <w:tcW w:w="5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Подготовка плана работы детского сада на 2022/2023</w:t>
            </w: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Июнь–август</w:t>
            </w:r>
          </w:p>
        </w:tc>
        <w:tc>
          <w:tcPr>
            <w:tcW w:w="22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Работники детского сада</w:t>
            </w:r>
          </w:p>
        </w:tc>
      </w:tr>
      <w:tr w:rsidR="00C14297" w:rsidRPr="00C14297" w:rsidTr="00C14297">
        <w:tc>
          <w:tcPr>
            <w:tcW w:w="5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Реализация мероприятий программы производственного контроля</w:t>
            </w:r>
          </w:p>
        </w:tc>
        <w:tc>
          <w:tcPr>
            <w:tcW w:w="1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Заместитель по АХЧ</w:t>
            </w:r>
          </w:p>
        </w:tc>
      </w:tr>
    </w:tbl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</w:p>
    <w:p w:rsid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sz w:val="28"/>
          <w:szCs w:val="28"/>
        </w:rPr>
        <w:t> </w:t>
      </w: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>3.1.2. Мероприятия по выполнению санитарных норм и гигиенических нормативов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5"/>
        <w:gridCol w:w="1424"/>
        <w:gridCol w:w="2356"/>
      </w:tblGrid>
      <w:tr w:rsidR="00C14297" w:rsidRPr="00C14297" w:rsidTr="00C14297">
        <w:tc>
          <w:tcPr>
            <w:tcW w:w="56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lastRenderedPageBreak/>
              <w:t>Мероприятие</w:t>
            </w:r>
          </w:p>
        </w:tc>
        <w:tc>
          <w:tcPr>
            <w:tcW w:w="1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C14297" w:rsidRPr="00C14297" w:rsidTr="00C14297">
        <w:tc>
          <w:tcPr>
            <w:tcW w:w="56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1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Заместитель заведующего по АХЧ</w:t>
            </w:r>
          </w:p>
        </w:tc>
      </w:tr>
      <w:tr w:rsidR="00C14297" w:rsidRPr="00C14297" w:rsidTr="00C14297">
        <w:tc>
          <w:tcPr>
            <w:tcW w:w="56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Переоборудовать площадку для сбора отходов</w:t>
            </w:r>
          </w:p>
        </w:tc>
        <w:tc>
          <w:tcPr>
            <w:tcW w:w="13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Июль</w:t>
            </w:r>
          </w:p>
        </w:tc>
        <w:tc>
          <w:tcPr>
            <w:tcW w:w="2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Заместитель заведующего по АХЧ</w:t>
            </w:r>
          </w:p>
        </w:tc>
      </w:tr>
    </w:tbl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>3.2. Безопасность</w:t>
      </w: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>3.2.1. Антитеррористическая защищенность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4"/>
        <w:gridCol w:w="1577"/>
        <w:gridCol w:w="3154"/>
      </w:tblGrid>
      <w:tr w:rsidR="00C14297" w:rsidRPr="00C14297" w:rsidTr="00C14297">
        <w:tc>
          <w:tcPr>
            <w:tcW w:w="4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3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C14297" w:rsidRPr="00C14297" w:rsidTr="00C14297">
        <w:tc>
          <w:tcPr>
            <w:tcW w:w="4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Оснастить здание техническими системами охраны:</w:t>
            </w:r>
          </w:p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– систему контроля и управления доступом;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Ноябрь</w:t>
            </w:r>
          </w:p>
        </w:tc>
        <w:tc>
          <w:tcPr>
            <w:tcW w:w="309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Ответственный за антитеррористическую защищенность и заместитель заведующего по АХР</w:t>
            </w:r>
          </w:p>
        </w:tc>
      </w:tr>
      <w:tr w:rsidR="00C14297" w:rsidRPr="00C14297" w:rsidTr="00C14297">
        <w:tc>
          <w:tcPr>
            <w:tcW w:w="4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– систему видеонаблюдения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C14297" w:rsidRPr="00C14297" w:rsidTr="00C14297">
        <w:tc>
          <w:tcPr>
            <w:tcW w:w="4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Октябрь</w:t>
            </w:r>
          </w:p>
        </w:tc>
        <w:tc>
          <w:tcPr>
            <w:tcW w:w="3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Заведующий</w:t>
            </w:r>
          </w:p>
        </w:tc>
      </w:tr>
      <w:tr w:rsidR="00C14297" w:rsidRPr="00C14297" w:rsidTr="00C14297">
        <w:tc>
          <w:tcPr>
            <w:tcW w:w="4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Проводить антитеррористические инструктажи с работниками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3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proofErr w:type="gramStart"/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Ответственный</w:t>
            </w:r>
            <w:proofErr w:type="gramEnd"/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 xml:space="preserve"> за антитеррористическую защищенность</w:t>
            </w:r>
          </w:p>
        </w:tc>
      </w:tr>
      <w:tr w:rsidR="00C14297" w:rsidRPr="00C14297" w:rsidTr="00C14297">
        <w:tc>
          <w:tcPr>
            <w:tcW w:w="46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Перезаключить с охранной организацией договор на физическую охрану детского сада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Февраль</w:t>
            </w:r>
          </w:p>
        </w:tc>
        <w:tc>
          <w:tcPr>
            <w:tcW w:w="3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Заведующий</w:t>
            </w:r>
          </w:p>
        </w:tc>
      </w:tr>
    </w:tbl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>3.2.2. Пожарная безопасность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8"/>
        <w:gridCol w:w="2365"/>
        <w:gridCol w:w="2332"/>
      </w:tblGrid>
      <w:tr w:rsidR="00C14297" w:rsidRPr="00C14297" w:rsidTr="00C14297">
        <w:tc>
          <w:tcPr>
            <w:tcW w:w="47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lastRenderedPageBreak/>
              <w:t>Мероприятие</w:t>
            </w:r>
          </w:p>
        </w:tc>
        <w:tc>
          <w:tcPr>
            <w:tcW w:w="2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C14297" w:rsidRPr="00C14297" w:rsidTr="00C14297">
        <w:tc>
          <w:tcPr>
            <w:tcW w:w="47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Провести противопожарные инструктажи с работниками</w:t>
            </w:r>
          </w:p>
        </w:tc>
        <w:tc>
          <w:tcPr>
            <w:tcW w:w="2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Сентябрь и по необходимости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proofErr w:type="gramStart"/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Ответственный</w:t>
            </w:r>
            <w:proofErr w:type="gramEnd"/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 xml:space="preserve"> за пожарную безопасность</w:t>
            </w:r>
          </w:p>
        </w:tc>
      </w:tr>
      <w:tr w:rsidR="00C14297" w:rsidRPr="00C14297" w:rsidTr="00C14297">
        <w:tc>
          <w:tcPr>
            <w:tcW w:w="47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Организовать и провести тренировки по эвакуации</w:t>
            </w:r>
          </w:p>
        </w:tc>
        <w:tc>
          <w:tcPr>
            <w:tcW w:w="2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Октябрь, апрель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proofErr w:type="gramStart"/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Ответственный</w:t>
            </w:r>
            <w:proofErr w:type="gramEnd"/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 xml:space="preserve"> за пожарную безопасность</w:t>
            </w:r>
          </w:p>
        </w:tc>
      </w:tr>
      <w:tr w:rsidR="00C14297" w:rsidRPr="00C14297" w:rsidTr="00C14297">
        <w:tc>
          <w:tcPr>
            <w:tcW w:w="47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2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Октябрь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Заведующий и ответственный за пожарную безопасность</w:t>
            </w:r>
          </w:p>
        </w:tc>
      </w:tr>
      <w:tr w:rsidR="00C14297" w:rsidRPr="00C14297" w:rsidTr="00C14297">
        <w:tc>
          <w:tcPr>
            <w:tcW w:w="47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 xml:space="preserve">Организовать и провести проверку всех противопожарных </w:t>
            </w:r>
            <w:proofErr w:type="spellStart"/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водоисточников</w:t>
            </w:r>
            <w:proofErr w:type="spellEnd"/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 xml:space="preserve"> (водоемов, гидрантов), подходов и подъездов к ним на подведомственных территориях. При необходимости принять безотлагательные меры по устранению выявленных неисправностей</w:t>
            </w:r>
          </w:p>
        </w:tc>
        <w:tc>
          <w:tcPr>
            <w:tcW w:w="2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Октябрь и декабрь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Заместитель по АХЧ и ответственный за пожарную безопасность</w:t>
            </w:r>
          </w:p>
        </w:tc>
      </w:tr>
      <w:tr w:rsidR="00C14297" w:rsidRPr="00C14297" w:rsidTr="00C14297">
        <w:tc>
          <w:tcPr>
            <w:tcW w:w="47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Проверка наличия огнетушителей</w:t>
            </w:r>
          </w:p>
        </w:tc>
        <w:tc>
          <w:tcPr>
            <w:tcW w:w="2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Ежемесячно по 18-м числам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proofErr w:type="gramStart"/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Ответственный</w:t>
            </w:r>
            <w:proofErr w:type="gramEnd"/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 xml:space="preserve"> за пожарную безопасность</w:t>
            </w:r>
          </w:p>
        </w:tc>
      </w:tr>
      <w:tr w:rsidR="00C14297" w:rsidRPr="00C14297" w:rsidTr="00C14297">
        <w:tc>
          <w:tcPr>
            <w:tcW w:w="47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Провести ревизию пожарного инвентаря</w:t>
            </w:r>
          </w:p>
        </w:tc>
        <w:tc>
          <w:tcPr>
            <w:tcW w:w="2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Ноябрь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Заместитель по АХЧ и ответственный за пожарную безопасность</w:t>
            </w:r>
          </w:p>
        </w:tc>
      </w:tr>
      <w:tr w:rsidR="00C14297" w:rsidRPr="00C14297" w:rsidTr="00C14297">
        <w:tc>
          <w:tcPr>
            <w:tcW w:w="47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 xml:space="preserve">Проконтролировать работы по техническому обслуживанию систем </w:t>
            </w: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lastRenderedPageBreak/>
              <w:t>противопожарной защиты</w:t>
            </w:r>
          </w:p>
        </w:tc>
        <w:tc>
          <w:tcPr>
            <w:tcW w:w="2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lastRenderedPageBreak/>
              <w:t>По графику техобслуживания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proofErr w:type="gramStart"/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Ответственный</w:t>
            </w:r>
            <w:proofErr w:type="gramEnd"/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 xml:space="preserve"> за пожарную </w:t>
            </w: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lastRenderedPageBreak/>
              <w:t>безопасность</w:t>
            </w:r>
          </w:p>
        </w:tc>
      </w:tr>
      <w:tr w:rsidR="00C14297" w:rsidRPr="00C14297" w:rsidTr="00C14297">
        <w:tc>
          <w:tcPr>
            <w:tcW w:w="47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lastRenderedPageBreak/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2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Еженедельно по пятницам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Заместитель по АХЧ</w:t>
            </w:r>
          </w:p>
        </w:tc>
      </w:tr>
      <w:tr w:rsidR="00C14297" w:rsidRPr="00C14297" w:rsidTr="00C14297">
        <w:tc>
          <w:tcPr>
            <w:tcW w:w="47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2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Ежемесячно по 25-м числам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proofErr w:type="gramStart"/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Ответственный</w:t>
            </w:r>
            <w:proofErr w:type="gramEnd"/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 xml:space="preserve"> за пожарную безопасность</w:t>
            </w:r>
          </w:p>
        </w:tc>
      </w:tr>
      <w:tr w:rsidR="00C14297" w:rsidRPr="00C14297" w:rsidTr="00C14297">
        <w:tc>
          <w:tcPr>
            <w:tcW w:w="47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Оформить уголки пожарной безопасности в группах</w:t>
            </w:r>
          </w:p>
        </w:tc>
        <w:tc>
          <w:tcPr>
            <w:tcW w:w="23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До 31 октября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proofErr w:type="gramStart"/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Ответственный</w:t>
            </w:r>
            <w:proofErr w:type="gramEnd"/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 xml:space="preserve"> за пожарную безопасность и зав. кабинетами</w:t>
            </w:r>
          </w:p>
        </w:tc>
      </w:tr>
    </w:tbl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>3.2.3.</w:t>
      </w:r>
      <w:r w:rsidRPr="00C14297">
        <w:rPr>
          <w:rFonts w:ascii="Times New Roman" w:eastAsia="Cambria" w:hAnsi="Times New Roman" w:cs="Times New Roman"/>
          <w:sz w:val="28"/>
          <w:szCs w:val="28"/>
        </w:rPr>
        <w:t> </w:t>
      </w: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 xml:space="preserve">Ограничительные мероприятия из-за </w:t>
      </w:r>
      <w:proofErr w:type="spellStart"/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t>коронавируса</w:t>
      </w:r>
      <w:proofErr w:type="spellEnd"/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6"/>
        <w:gridCol w:w="2013"/>
        <w:gridCol w:w="2456"/>
      </w:tblGrid>
      <w:tr w:rsidR="00C14297" w:rsidRPr="00C14297" w:rsidTr="00C14297">
        <w:tc>
          <w:tcPr>
            <w:tcW w:w="49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C14297" w:rsidRPr="00C14297" w:rsidTr="00C14297">
        <w:trPr>
          <w:trHeight w:val="529"/>
        </w:trPr>
        <w:tc>
          <w:tcPr>
            <w:tcW w:w="49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Проводить разъяснительную и просветительскую работу по вопросам гигиены и профилактики вирусных инфекций с родителями (законными представителями) воспитанников и работниками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Еженедельно</w:t>
            </w:r>
          </w:p>
        </w:tc>
        <w:tc>
          <w:tcPr>
            <w:tcW w:w="2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Медсестра</w:t>
            </w:r>
          </w:p>
        </w:tc>
      </w:tr>
      <w:tr w:rsidR="00C14297" w:rsidRPr="00C14297" w:rsidTr="00C14297">
        <w:trPr>
          <w:trHeight w:val="529"/>
        </w:trPr>
        <w:tc>
          <w:tcPr>
            <w:tcW w:w="49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Измерять температуру воспитанникам, работникам, посетителям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Ежедневно при входе в здание</w:t>
            </w:r>
          </w:p>
        </w:tc>
        <w:tc>
          <w:tcPr>
            <w:tcW w:w="2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Медработник, ответственный по охране труда</w:t>
            </w:r>
          </w:p>
        </w:tc>
      </w:tr>
      <w:tr w:rsidR="00C14297" w:rsidRPr="00C14297" w:rsidTr="00C14297">
        <w:trPr>
          <w:trHeight w:val="529"/>
        </w:trPr>
        <w:tc>
          <w:tcPr>
            <w:tcW w:w="49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Пополнять запас:</w:t>
            </w:r>
          </w:p>
          <w:p w:rsidR="00C14297" w:rsidRPr="00C14297" w:rsidRDefault="00C14297" w:rsidP="00C14297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proofErr w:type="gramStart"/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СИЗ</w:t>
            </w:r>
            <w:proofErr w:type="gramEnd"/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 xml:space="preserve"> – маски и перчатки;</w:t>
            </w:r>
          </w:p>
          <w:p w:rsidR="00C14297" w:rsidRPr="00C14297" w:rsidRDefault="00C14297" w:rsidP="00C14297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дезинфицирующих средств;</w:t>
            </w:r>
          </w:p>
          <w:p w:rsidR="00C14297" w:rsidRPr="00C14297" w:rsidRDefault="00C14297" w:rsidP="00C14297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кожных антисептиков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Ежемесячно</w:t>
            </w:r>
          </w:p>
        </w:tc>
        <w:tc>
          <w:tcPr>
            <w:tcW w:w="2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Контрактный управляющий, бухгалтер, заместитель заведующего по АХЧ</w:t>
            </w:r>
          </w:p>
        </w:tc>
      </w:tr>
      <w:tr w:rsidR="00C14297" w:rsidRPr="00C14297" w:rsidTr="00C14297">
        <w:trPr>
          <w:trHeight w:val="529"/>
        </w:trPr>
        <w:tc>
          <w:tcPr>
            <w:tcW w:w="49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lastRenderedPageBreak/>
              <w:t>Пополнять на входе в здание и в санузлах дозаторы с антисептиками для обработки рук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Ежедневно</w:t>
            </w:r>
          </w:p>
        </w:tc>
        <w:tc>
          <w:tcPr>
            <w:tcW w:w="2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Технический персонал, заместитель заведующего по АХЧ</w:t>
            </w:r>
          </w:p>
        </w:tc>
      </w:tr>
      <w:tr w:rsidR="00C14297" w:rsidRPr="00C14297" w:rsidTr="00C14297">
        <w:trPr>
          <w:trHeight w:val="529"/>
        </w:trPr>
        <w:tc>
          <w:tcPr>
            <w:tcW w:w="49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Проверять эффективность работы вентиляционных систем, обеспечивать очистку или замену воздушных фильтров и фильтрующих элементов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Раз в квартал</w:t>
            </w:r>
          </w:p>
        </w:tc>
        <w:tc>
          <w:tcPr>
            <w:tcW w:w="2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Рабочий по обслуживанию здания, заместитель заведующего по АХЧ</w:t>
            </w:r>
          </w:p>
        </w:tc>
      </w:tr>
      <w:tr w:rsidR="00C14297" w:rsidRPr="00C14297" w:rsidTr="00C14297">
        <w:trPr>
          <w:trHeight w:val="529"/>
        </w:trPr>
        <w:tc>
          <w:tcPr>
            <w:tcW w:w="49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Следить за качеством и соблюдением порядка проведения:</w:t>
            </w:r>
          </w:p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– текущей уборки и дезинсекции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ежедневно</w:t>
            </w:r>
          </w:p>
        </w:tc>
        <w:tc>
          <w:tcPr>
            <w:tcW w:w="241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Заместитель директора по АХЧ</w:t>
            </w:r>
          </w:p>
        </w:tc>
      </w:tr>
      <w:tr w:rsidR="00C14297" w:rsidRPr="00C14297" w:rsidTr="00C14297">
        <w:trPr>
          <w:trHeight w:val="20"/>
        </w:trPr>
        <w:tc>
          <w:tcPr>
            <w:tcW w:w="49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– генеральной уборки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C14297">
              <w:rPr>
                <w:rFonts w:ascii="Times New Roman" w:eastAsia="Cambria" w:hAnsi="Times New Roman" w:cs="Times New Roman"/>
                <w:i/>
                <w:iCs/>
                <w:sz w:val="28"/>
                <w:szCs w:val="28"/>
              </w:rPr>
              <w:t>Еженедельно в 2021 году, ежемесячно - в 2022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14297" w:rsidRPr="00C14297" w:rsidRDefault="00C14297" w:rsidP="00C14297">
            <w:pPr>
              <w:spacing w:after="200" w:line="276" w:lineRule="auto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</w:tbl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B53A30" w:rsidRDefault="00B53A30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C14297">
        <w:rPr>
          <w:rFonts w:ascii="Times New Roman" w:eastAsia="Cambria" w:hAnsi="Times New Roman" w:cs="Times New Roman"/>
          <w:b/>
          <w:bCs/>
          <w:sz w:val="28"/>
          <w:szCs w:val="28"/>
        </w:rPr>
        <w:lastRenderedPageBreak/>
        <w:t>ПРИЛОЖЕНИЯ</w:t>
      </w: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sz w:val="28"/>
          <w:szCs w:val="28"/>
        </w:rPr>
        <w:t>Приложение 1</w:t>
      </w: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sz w:val="28"/>
          <w:szCs w:val="28"/>
        </w:rPr>
        <w:br/>
        <w:t>к годовому плану </w:t>
      </w:r>
      <w:r w:rsidRPr="00C14297">
        <w:rPr>
          <w:rFonts w:ascii="Times New Roman" w:eastAsia="Cambria" w:hAnsi="Times New Roman" w:cs="Times New Roman"/>
          <w:i/>
          <w:iCs/>
          <w:sz w:val="28"/>
          <w:szCs w:val="28"/>
        </w:rPr>
        <w:t>МБДОУ Детский сад № 4 «Сайзанак»</w:t>
      </w:r>
      <w:r w:rsidRPr="00C14297">
        <w:rPr>
          <w:rFonts w:ascii="Times New Roman" w:eastAsia="Cambria" w:hAnsi="Times New Roman" w:cs="Times New Roman"/>
          <w:sz w:val="28"/>
          <w:szCs w:val="28"/>
        </w:rPr>
        <w:t xml:space="preserve"> на 20</w:t>
      </w:r>
      <w:r w:rsidRPr="00C14297">
        <w:rPr>
          <w:rFonts w:ascii="Times New Roman" w:eastAsia="Cambria" w:hAnsi="Times New Roman" w:cs="Times New Roman"/>
          <w:i/>
          <w:iCs/>
          <w:sz w:val="28"/>
          <w:szCs w:val="28"/>
        </w:rPr>
        <w:t>21</w:t>
      </w:r>
      <w:r w:rsidRPr="00C14297">
        <w:rPr>
          <w:rFonts w:ascii="Times New Roman" w:eastAsia="Cambria" w:hAnsi="Times New Roman" w:cs="Times New Roman"/>
          <w:sz w:val="28"/>
          <w:szCs w:val="28"/>
        </w:rPr>
        <w:t>/20</w:t>
      </w:r>
      <w:r w:rsidRPr="00C14297">
        <w:rPr>
          <w:rFonts w:ascii="Times New Roman" w:eastAsia="Cambria" w:hAnsi="Times New Roman" w:cs="Times New Roman"/>
          <w:i/>
          <w:iCs/>
          <w:sz w:val="28"/>
          <w:szCs w:val="28"/>
        </w:rPr>
        <w:t>22</w:t>
      </w:r>
      <w:r w:rsidRPr="00C14297">
        <w:rPr>
          <w:rFonts w:ascii="Times New Roman" w:eastAsia="Cambria" w:hAnsi="Times New Roman" w:cs="Times New Roman"/>
          <w:sz w:val="28"/>
          <w:szCs w:val="28"/>
        </w:rPr>
        <w:t> учебный год</w:t>
      </w: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r w:rsidRPr="00C14297">
        <w:rPr>
          <w:rFonts w:ascii="Times New Roman" w:eastAsia="Cambria" w:hAnsi="Times New Roman" w:cs="Times New Roman"/>
          <w:sz w:val="28"/>
          <w:szCs w:val="28"/>
        </w:rPr>
        <w:t>Приложение 1</w:t>
      </w: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hyperlink r:id="rId17" w:anchor="/document/118/65805/" w:history="1">
        <w:r w:rsidRPr="00C14297">
          <w:rPr>
            <w:rFonts w:ascii="Times New Roman" w:eastAsia="Cambria" w:hAnsi="Times New Roman" w:cs="Times New Roman"/>
            <w:color w:val="0000FF"/>
            <w:sz w:val="28"/>
            <w:szCs w:val="28"/>
            <w:u w:val="single"/>
          </w:rPr>
          <w:t>График оперативных совещаний при заведующем</w:t>
        </w:r>
      </w:hyperlink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  <w:bookmarkStart w:id="0" w:name="_GoBack"/>
      <w:bookmarkEnd w:id="0"/>
    </w:p>
    <w:p w:rsidR="00C14297" w:rsidRPr="00C14297" w:rsidRDefault="00C14297" w:rsidP="00C14297">
      <w:pPr>
        <w:spacing w:after="200" w:line="276" w:lineRule="auto"/>
        <w:rPr>
          <w:rFonts w:ascii="Times New Roman" w:eastAsia="Cambria" w:hAnsi="Times New Roman" w:cs="Times New Roman"/>
          <w:sz w:val="28"/>
          <w:szCs w:val="28"/>
        </w:rPr>
      </w:pPr>
    </w:p>
    <w:p w:rsidR="00C14297" w:rsidRDefault="00C14297" w:rsidP="00316D6F">
      <w:pPr>
        <w:spacing w:before="960" w:after="240" w:line="600" w:lineRule="atLeast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sectPr w:rsidR="00C14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4F98"/>
    <w:multiLevelType w:val="multilevel"/>
    <w:tmpl w:val="8E18C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25493"/>
    <w:multiLevelType w:val="multilevel"/>
    <w:tmpl w:val="A2F8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3E0A8E"/>
    <w:multiLevelType w:val="multilevel"/>
    <w:tmpl w:val="490E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6DE"/>
    <w:rsid w:val="000673D2"/>
    <w:rsid w:val="00093EE8"/>
    <w:rsid w:val="000F6F0B"/>
    <w:rsid w:val="001C5BA8"/>
    <w:rsid w:val="001D5C51"/>
    <w:rsid w:val="00316D6F"/>
    <w:rsid w:val="0035054F"/>
    <w:rsid w:val="003E6EC6"/>
    <w:rsid w:val="0044504E"/>
    <w:rsid w:val="00526B61"/>
    <w:rsid w:val="005F36DE"/>
    <w:rsid w:val="00622EED"/>
    <w:rsid w:val="006612A3"/>
    <w:rsid w:val="006F7B08"/>
    <w:rsid w:val="007338BB"/>
    <w:rsid w:val="00801CAC"/>
    <w:rsid w:val="0081754C"/>
    <w:rsid w:val="00910705"/>
    <w:rsid w:val="009323AB"/>
    <w:rsid w:val="00986333"/>
    <w:rsid w:val="009D45F5"/>
    <w:rsid w:val="00B43602"/>
    <w:rsid w:val="00B53A30"/>
    <w:rsid w:val="00BB22FD"/>
    <w:rsid w:val="00C14297"/>
    <w:rsid w:val="00C876C1"/>
    <w:rsid w:val="00CA3557"/>
    <w:rsid w:val="00CB6E1F"/>
    <w:rsid w:val="00DE79AD"/>
    <w:rsid w:val="00E16156"/>
    <w:rsid w:val="00E5436B"/>
    <w:rsid w:val="00ED23ED"/>
    <w:rsid w:val="00F05F29"/>
    <w:rsid w:val="00F11266"/>
    <w:rsid w:val="00F17083"/>
    <w:rsid w:val="00FB5703"/>
    <w:rsid w:val="00FC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D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6D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31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1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316D6F"/>
  </w:style>
  <w:style w:type="character" w:styleId="a4">
    <w:name w:val="Strong"/>
    <w:basedOn w:val="a0"/>
    <w:uiPriority w:val="22"/>
    <w:qFormat/>
    <w:rsid w:val="00316D6F"/>
    <w:rPr>
      <w:b/>
      <w:bCs/>
    </w:rPr>
  </w:style>
  <w:style w:type="character" w:customStyle="1" w:styleId="sfwc">
    <w:name w:val="sfwc"/>
    <w:basedOn w:val="a0"/>
    <w:rsid w:val="00316D6F"/>
  </w:style>
  <w:style w:type="character" w:customStyle="1" w:styleId="tooltippoint">
    <w:name w:val="tooltip__point"/>
    <w:basedOn w:val="a0"/>
    <w:rsid w:val="00316D6F"/>
  </w:style>
  <w:style w:type="character" w:customStyle="1" w:styleId="tooltiptext">
    <w:name w:val="tooltip_text"/>
    <w:basedOn w:val="a0"/>
    <w:rsid w:val="00316D6F"/>
  </w:style>
  <w:style w:type="character" w:styleId="a5">
    <w:name w:val="Hyperlink"/>
    <w:basedOn w:val="a0"/>
    <w:uiPriority w:val="99"/>
    <w:semiHidden/>
    <w:unhideWhenUsed/>
    <w:rsid w:val="00316D6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7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D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6D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31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1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316D6F"/>
  </w:style>
  <w:style w:type="character" w:styleId="a4">
    <w:name w:val="Strong"/>
    <w:basedOn w:val="a0"/>
    <w:uiPriority w:val="22"/>
    <w:qFormat/>
    <w:rsid w:val="00316D6F"/>
    <w:rPr>
      <w:b/>
      <w:bCs/>
    </w:rPr>
  </w:style>
  <w:style w:type="character" w:customStyle="1" w:styleId="sfwc">
    <w:name w:val="sfwc"/>
    <w:basedOn w:val="a0"/>
    <w:rsid w:val="00316D6F"/>
  </w:style>
  <w:style w:type="character" w:customStyle="1" w:styleId="tooltippoint">
    <w:name w:val="tooltip__point"/>
    <w:basedOn w:val="a0"/>
    <w:rsid w:val="00316D6F"/>
  </w:style>
  <w:style w:type="character" w:customStyle="1" w:styleId="tooltiptext">
    <w:name w:val="tooltip_text"/>
    <w:basedOn w:val="a0"/>
    <w:rsid w:val="00316D6F"/>
  </w:style>
  <w:style w:type="character" w:styleId="a5">
    <w:name w:val="Hyperlink"/>
    <w:basedOn w:val="a0"/>
    <w:uiPriority w:val="99"/>
    <w:semiHidden/>
    <w:unhideWhenUsed/>
    <w:rsid w:val="00316D6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7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0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1obraz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1obraz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87515-76A4-4B45-8A53-48BA8EF0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21</Pages>
  <Words>2658</Words>
  <Characters>15153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СИЦ</dc:creator>
  <cp:keywords/>
  <dc:description/>
  <cp:lastModifiedBy>Сайзанак</cp:lastModifiedBy>
  <cp:revision>21</cp:revision>
  <cp:lastPrinted>2021-08-30T02:52:00Z</cp:lastPrinted>
  <dcterms:created xsi:type="dcterms:W3CDTF">2021-08-12T02:53:00Z</dcterms:created>
  <dcterms:modified xsi:type="dcterms:W3CDTF">2021-08-30T04:55:00Z</dcterms:modified>
</cp:coreProperties>
</file>