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10" w:rsidRPr="00B16AC6" w:rsidRDefault="004B1C10" w:rsidP="004B1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Реализуемые образовательные программы</w:t>
      </w:r>
    </w:p>
    <w:p w:rsidR="004B1C10" w:rsidRPr="00B16AC6" w:rsidRDefault="004B1C10" w:rsidP="004B1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Содержание образовательного процесса выстроено в соответствии с программами: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 Основная образовательн</w: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ая программа МБДОУ №4 «Сайзанак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», разработанная в соответствии с ФГОС </w:t>
      </w:r>
      <w:proofErr w:type="gram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ДО</w:t>
      </w:r>
      <w:proofErr w:type="gram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;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 «</w:t>
      </w:r>
      <w:proofErr w:type="gram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От</w:t>
      </w:r>
      <w:proofErr w:type="gram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рождения до школы» под ред. Е.Н.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Вераксы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, Т.С. Комаровой, М.А. Васильевой;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 xml:space="preserve">— «Физическое воспитание дошкольников» Л. И.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Пензулаева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;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 xml:space="preserve">— «Обучение дошкольников грамоте» составитель: Н.С.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Варенцова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;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 «Юный эколог» С. Н. Николаева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 «Изобразительная деятельность в детском саду» Т. С. Комарова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Парциальные программы: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 xml:space="preserve">— «Технология обучения русскому языку в старших тувинских группах дошкольных образовательных учреждений» Ф.М.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Бартан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— Программа художественного воспитания, обучения и развития детей «Цветные ладошки». И.А. Лыковой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 xml:space="preserve">—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Торээн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Тывам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. Школа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назыны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четпээн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уруглар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ооредир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албан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черлеринге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торээн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(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тыва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)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чугаа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сайзырадырынын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чижек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программазы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. Кызыл » Национал школа </w:t>
      </w:r>
      <w:proofErr w:type="spellStart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хогжудер</w:t>
      </w:r>
      <w:proofErr w:type="spellEnd"/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институт».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Методические и иные документы для обеспечения образовательного процесса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Методические и иные документы, разработанные дошкольным образовательным учреждением для обеспечения образовательного процесса: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1. Основная общеобразовательная программа дошкольного образования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2. Рабочие программы педагогов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3. Комплексно – тематическое планирование образовательной деятельности с детьми</w:t>
      </w:r>
      <w:r w:rsidRPr="00B16AC6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br/>
        <w:t>4. Годовой план работы</w:t>
      </w:r>
    </w:p>
    <w:p w:rsidR="006001D6" w:rsidRDefault="006001D6">
      <w:bookmarkStart w:id="0" w:name="_GoBack"/>
      <w:bookmarkEnd w:id="0"/>
    </w:p>
    <w:p w:rsidR="00732539" w:rsidRDefault="00732539"/>
    <w:sectPr w:rsidR="0073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3FB"/>
    <w:multiLevelType w:val="multilevel"/>
    <w:tmpl w:val="FF9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2B1FAF"/>
    <w:multiLevelType w:val="multilevel"/>
    <w:tmpl w:val="7EC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48"/>
    <w:rsid w:val="00383361"/>
    <w:rsid w:val="004B1C10"/>
    <w:rsid w:val="005C57C7"/>
    <w:rsid w:val="006001D6"/>
    <w:rsid w:val="00732539"/>
    <w:rsid w:val="00737086"/>
    <w:rsid w:val="008F1F48"/>
    <w:rsid w:val="00C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10"/>
  </w:style>
  <w:style w:type="paragraph" w:styleId="1">
    <w:name w:val="heading 1"/>
    <w:basedOn w:val="a"/>
    <w:link w:val="10"/>
    <w:uiPriority w:val="9"/>
    <w:qFormat/>
    <w:rsid w:val="00383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732539"/>
    <w:rPr>
      <w:b/>
      <w:bCs/>
    </w:rPr>
  </w:style>
  <w:style w:type="character" w:styleId="a5">
    <w:name w:val="Hyperlink"/>
    <w:basedOn w:val="a0"/>
    <w:uiPriority w:val="99"/>
    <w:semiHidden/>
    <w:unhideWhenUsed/>
    <w:rsid w:val="007325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53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37086"/>
    <w:rPr>
      <w:i/>
      <w:iCs/>
    </w:rPr>
  </w:style>
  <w:style w:type="character" w:customStyle="1" w:styleId="has-inline-color">
    <w:name w:val="has-inline-color"/>
    <w:basedOn w:val="a0"/>
    <w:rsid w:val="00737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10"/>
  </w:style>
  <w:style w:type="paragraph" w:styleId="1">
    <w:name w:val="heading 1"/>
    <w:basedOn w:val="a"/>
    <w:link w:val="10"/>
    <w:uiPriority w:val="9"/>
    <w:qFormat/>
    <w:rsid w:val="00383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732539"/>
    <w:rPr>
      <w:b/>
      <w:bCs/>
    </w:rPr>
  </w:style>
  <w:style w:type="character" w:styleId="a5">
    <w:name w:val="Hyperlink"/>
    <w:basedOn w:val="a0"/>
    <w:uiPriority w:val="99"/>
    <w:semiHidden/>
    <w:unhideWhenUsed/>
    <w:rsid w:val="007325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53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37086"/>
    <w:rPr>
      <w:i/>
      <w:iCs/>
    </w:rPr>
  </w:style>
  <w:style w:type="character" w:customStyle="1" w:styleId="has-inline-color">
    <w:name w:val="has-inline-color"/>
    <w:basedOn w:val="a0"/>
    <w:rsid w:val="0073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30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5</cp:revision>
  <dcterms:created xsi:type="dcterms:W3CDTF">2022-09-12T09:26:00Z</dcterms:created>
  <dcterms:modified xsi:type="dcterms:W3CDTF">2022-09-13T04:20:00Z</dcterms:modified>
</cp:coreProperties>
</file>